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16E4" w14:textId="307F2A24" w:rsidR="00614216" w:rsidRPr="00B9086C" w:rsidRDefault="00614216" w:rsidP="00055FEC">
      <w:pPr>
        <w:spacing w:line="240" w:lineRule="auto"/>
        <w:rPr>
          <w:rFonts w:ascii="標楷體" w:eastAsia="標楷體" w:hAnsi="標楷體" w:cs="新細明體"/>
          <w:b/>
          <w:bCs/>
          <w:color w:val="0000FF"/>
          <w:sz w:val="32"/>
          <w:szCs w:val="24"/>
          <w:lang w:eastAsia="zh-TW"/>
        </w:rPr>
      </w:pPr>
      <w:bookmarkStart w:id="0" w:name="_Hlk79998776"/>
      <w:r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 xml:space="preserve">致 </w:t>
      </w:r>
      <w:r w:rsidR="007D456B" w:rsidRPr="007D456B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各</w:t>
      </w:r>
      <w:r w:rsidR="00767832" w:rsidRPr="00767832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大學</w:t>
      </w:r>
      <w:r w:rsidR="001A51DB" w:rsidRPr="001A51DB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同學</w:t>
      </w:r>
      <w:r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：</w:t>
      </w:r>
    </w:p>
    <w:p w14:paraId="18BFC81F" w14:textId="5F07F5EF" w:rsidR="00EB1FB0" w:rsidRPr="00B9086C" w:rsidRDefault="00E94EC6" w:rsidP="00055FEC">
      <w:pPr>
        <w:spacing w:line="240" w:lineRule="auto"/>
        <w:jc w:val="center"/>
        <w:rPr>
          <w:rFonts w:ascii="標楷體" w:eastAsia="標楷體" w:hAnsi="標楷體" w:cs="新細明體"/>
          <w:b/>
          <w:bCs/>
          <w:color w:val="0000FF"/>
          <w:sz w:val="28"/>
          <w:szCs w:val="24"/>
          <w:lang w:eastAsia="zh-TW"/>
        </w:rPr>
      </w:pPr>
      <w:r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龍年</w:t>
      </w:r>
      <w:r w:rsidR="00216E7E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創</w:t>
      </w:r>
      <w:r w:rsidR="00841710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意</w:t>
      </w:r>
      <w:r w:rsidR="00216E7E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教</w:t>
      </w:r>
      <w:r w:rsidR="00A76A9C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學</w:t>
      </w:r>
      <w:r w:rsidR="00EB1FB0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評審計劃</w:t>
      </w:r>
      <w:bookmarkEnd w:id="0"/>
    </w:p>
    <w:tbl>
      <w:tblPr>
        <w:tblStyle w:val="a8"/>
        <w:tblW w:w="10928" w:type="dxa"/>
        <w:tblInd w:w="137" w:type="dxa"/>
        <w:tblLook w:val="04A0" w:firstRow="1" w:lastRow="0" w:firstColumn="1" w:lastColumn="0" w:noHBand="0" w:noVBand="1"/>
      </w:tblPr>
      <w:tblGrid>
        <w:gridCol w:w="1276"/>
        <w:gridCol w:w="2272"/>
        <w:gridCol w:w="1014"/>
        <w:gridCol w:w="2046"/>
        <w:gridCol w:w="1440"/>
        <w:gridCol w:w="90"/>
        <w:gridCol w:w="2790"/>
      </w:tblGrid>
      <w:tr w:rsidR="00B9086C" w:rsidRPr="00B9086C" w14:paraId="4AA98C3A" w14:textId="77777777" w:rsidTr="00977DCC">
        <w:trPr>
          <w:trHeight w:val="278"/>
        </w:trPr>
        <w:tc>
          <w:tcPr>
            <w:tcW w:w="1276" w:type="dxa"/>
            <w:shd w:val="clear" w:color="auto" w:fill="CCFFFF"/>
            <w:vAlign w:val="center"/>
          </w:tcPr>
          <w:p w14:paraId="19CB07B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>主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辦： </w:t>
            </w:r>
          </w:p>
        </w:tc>
        <w:tc>
          <w:tcPr>
            <w:tcW w:w="2272" w:type="dxa"/>
            <w:vAlign w:val="center"/>
          </w:tcPr>
          <w:p w14:paraId="1CF3B18D" w14:textId="77777777" w:rsidR="00B9086C" w:rsidRPr="00B9086C" w:rsidRDefault="00B9086C" w:rsidP="00977DCC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  <w:lang w:eastAsia="zh-TW"/>
              </w:rPr>
              <w:t>創意教師協會(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  <w:lang w:eastAsia="zh-TW"/>
              </w:rPr>
              <w:t>CTA)</w:t>
            </w:r>
          </w:p>
        </w:tc>
        <w:tc>
          <w:tcPr>
            <w:tcW w:w="1014" w:type="dxa"/>
            <w:shd w:val="clear" w:color="auto" w:fill="CCFFFF"/>
            <w:vAlign w:val="center"/>
          </w:tcPr>
          <w:p w14:paraId="4BEF3F4B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協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辦：</w:t>
            </w:r>
          </w:p>
        </w:tc>
        <w:tc>
          <w:tcPr>
            <w:tcW w:w="6366" w:type="dxa"/>
            <w:gridSpan w:val="4"/>
            <w:vAlign w:val="center"/>
          </w:tcPr>
          <w:p w14:paraId="345C0E9E" w14:textId="4C52FBF9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TW"/>
              </w:rPr>
              <w:t>大埔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、屯門、元朗、沙田等校長會(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邀請中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)</w:t>
            </w:r>
          </w:p>
        </w:tc>
      </w:tr>
      <w:tr w:rsidR="00B9086C" w:rsidRPr="00B9086C" w14:paraId="35A3FEB7" w14:textId="77777777" w:rsidTr="00977DCC">
        <w:trPr>
          <w:trHeight w:val="1412"/>
        </w:trPr>
        <w:tc>
          <w:tcPr>
            <w:tcW w:w="1276" w:type="dxa"/>
            <w:shd w:val="clear" w:color="auto" w:fill="CCFFFF"/>
            <w:vAlign w:val="center"/>
          </w:tcPr>
          <w:p w14:paraId="65757C30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目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的：</w:t>
            </w:r>
          </w:p>
        </w:tc>
        <w:tc>
          <w:tcPr>
            <w:tcW w:w="9652" w:type="dxa"/>
            <w:gridSpan w:val="6"/>
            <w:vAlign w:val="center"/>
          </w:tcPr>
          <w:p w14:paraId="672A2596" w14:textId="7263D771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theme="minorHAnsi"/>
                <w:color w:val="000000"/>
                <w:sz w:val="21"/>
                <w:szCs w:val="21"/>
              </w:rPr>
            </w:pPr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為促進中小</w:t>
            </w:r>
            <w:proofErr w:type="gramStart"/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幼</w:t>
            </w:r>
            <w:proofErr w:type="gramEnd"/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學生創造力發揮與提升學習效能，推行「龍年創意教學評審計劃」，組織參加者進行創意教學設計，以促進學與教交流；</w:t>
            </w:r>
          </w:p>
          <w:p w14:paraId="56F0D7C3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釋放參加者創新、創意和創造力潛能，採用四心五力，推行教學設計，組織專家參與評審，認可及分享創作成果，激發師生及社會創造力；</w:t>
            </w:r>
          </w:p>
          <w:p w14:paraId="70923FBC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13"/>
              </w:rPr>
              <w:t>善用龍年及建國7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13"/>
              </w:rPr>
              <w:t>5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13"/>
              </w:rPr>
              <w:t>周年情境，分享學校、老師及大學生創意設計。</w:t>
            </w:r>
          </w:p>
        </w:tc>
      </w:tr>
      <w:tr w:rsidR="00B9086C" w:rsidRPr="00B9086C" w14:paraId="607DC5B8" w14:textId="77777777" w:rsidTr="00977DCC">
        <w:trPr>
          <w:trHeight w:val="170"/>
        </w:trPr>
        <w:tc>
          <w:tcPr>
            <w:tcW w:w="1276" w:type="dxa"/>
            <w:shd w:val="clear" w:color="auto" w:fill="CCFFFF"/>
            <w:vAlign w:val="center"/>
          </w:tcPr>
          <w:p w14:paraId="6F6F903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主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題：</w:t>
            </w:r>
          </w:p>
        </w:tc>
        <w:tc>
          <w:tcPr>
            <w:tcW w:w="9652" w:type="dxa"/>
            <w:gridSpan w:val="6"/>
            <w:vAlign w:val="center"/>
          </w:tcPr>
          <w:p w14:paraId="25FC70BD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theme="minorHAnsi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TW"/>
              </w:rPr>
              <w:t>龍年創意教學評審計劃</w:t>
            </w:r>
          </w:p>
        </w:tc>
      </w:tr>
      <w:tr w:rsidR="00B9086C" w:rsidRPr="00B9086C" w14:paraId="5FC74C75" w14:textId="77777777" w:rsidTr="00977DCC">
        <w:trPr>
          <w:trHeight w:val="224"/>
        </w:trPr>
        <w:tc>
          <w:tcPr>
            <w:tcW w:w="1276" w:type="dxa"/>
            <w:shd w:val="clear" w:color="auto" w:fill="CCFFFF"/>
            <w:vAlign w:val="center"/>
          </w:tcPr>
          <w:p w14:paraId="5417137C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>日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期：</w:t>
            </w:r>
          </w:p>
        </w:tc>
        <w:tc>
          <w:tcPr>
            <w:tcW w:w="9652" w:type="dxa"/>
            <w:gridSpan w:val="6"/>
            <w:vAlign w:val="center"/>
          </w:tcPr>
          <w:p w14:paraId="14536E9D" w14:textId="77102C28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2024年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TW"/>
              </w:rPr>
              <w:t>0</w:t>
            </w:r>
            <w:r w:rsidR="00767832"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  <w:t>3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月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 xml:space="preserve"> 至 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2024 年 09 月</w:t>
            </w:r>
          </w:p>
        </w:tc>
      </w:tr>
      <w:tr w:rsidR="00B9086C" w:rsidRPr="00B9086C" w14:paraId="65FA622A" w14:textId="77777777" w:rsidTr="00B9086C">
        <w:trPr>
          <w:trHeight w:val="338"/>
        </w:trPr>
        <w:tc>
          <w:tcPr>
            <w:tcW w:w="1276" w:type="dxa"/>
            <w:shd w:val="clear" w:color="auto" w:fill="CCFFFF"/>
            <w:vAlign w:val="center"/>
          </w:tcPr>
          <w:p w14:paraId="7BCD1305" w14:textId="65E5EF23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參選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>對</w:t>
            </w:r>
            <w:r w:rsidR="00331A14" w:rsidRPr="00331A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象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>：</w:t>
            </w:r>
          </w:p>
        </w:tc>
        <w:tc>
          <w:tcPr>
            <w:tcW w:w="5332" w:type="dxa"/>
            <w:gridSpan w:val="3"/>
            <w:vAlign w:val="center"/>
          </w:tcPr>
          <w:p w14:paraId="055FA3F3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全港中學、小學及幼稚園教師；就讀大學或以上學生</w:t>
            </w:r>
          </w:p>
        </w:tc>
        <w:tc>
          <w:tcPr>
            <w:tcW w:w="1530" w:type="dxa"/>
            <w:gridSpan w:val="2"/>
            <w:shd w:val="clear" w:color="auto" w:fill="CCECFF"/>
            <w:vAlign w:val="center"/>
          </w:tcPr>
          <w:p w14:paraId="412161F1" w14:textId="795ABEE9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受惠對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象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：</w:t>
            </w:r>
          </w:p>
        </w:tc>
        <w:tc>
          <w:tcPr>
            <w:tcW w:w="2790" w:type="dxa"/>
            <w:vAlign w:val="center"/>
          </w:tcPr>
          <w:p w14:paraId="38B72B06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初中、小學及幼稚園學生</w:t>
            </w:r>
          </w:p>
        </w:tc>
      </w:tr>
      <w:tr w:rsidR="00BC2D05" w:rsidRPr="00B9086C" w14:paraId="05F12738" w14:textId="77777777" w:rsidTr="00977DCC">
        <w:trPr>
          <w:trHeight w:val="215"/>
        </w:trPr>
        <w:tc>
          <w:tcPr>
            <w:tcW w:w="1276" w:type="dxa"/>
            <w:shd w:val="clear" w:color="auto" w:fill="CCFFFF"/>
            <w:vAlign w:val="center"/>
          </w:tcPr>
          <w:p w14:paraId="5194CF0E" w14:textId="5E8FCE2B" w:rsidR="00BC2D05" w:rsidRPr="00B9086C" w:rsidRDefault="00BC2D05" w:rsidP="00BC2D05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C022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教件類</w:t>
            </w:r>
            <w:r w:rsidRPr="008774E8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型</w:t>
            </w:r>
            <w:r w:rsidRPr="00C022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：</w:t>
            </w:r>
          </w:p>
        </w:tc>
        <w:tc>
          <w:tcPr>
            <w:tcW w:w="9652" w:type="dxa"/>
            <w:gridSpan w:val="6"/>
            <w:vAlign w:val="center"/>
          </w:tcPr>
          <w:p w14:paraId="54D83835" w14:textId="6C35BE09" w:rsidR="00BC2D05" w:rsidRPr="00B9086C" w:rsidRDefault="00BC2D05" w:rsidP="00BC2D05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proofErr w:type="gramStart"/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科探</w:t>
            </w:r>
            <w:proofErr w:type="gramEnd"/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、繪本故事、遊戲、小玩兒、兒歌、舊曲新詞、律動體操、教學</w:t>
            </w:r>
            <w:r w:rsidRPr="00C41B09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簡報或</w:t>
            </w:r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短片等</w:t>
            </w:r>
          </w:p>
        </w:tc>
      </w:tr>
      <w:tr w:rsidR="00B9086C" w:rsidRPr="00B9086C" w14:paraId="197AE639" w14:textId="77777777" w:rsidTr="00977DCC">
        <w:trPr>
          <w:trHeight w:val="305"/>
        </w:trPr>
        <w:tc>
          <w:tcPr>
            <w:tcW w:w="1276" w:type="dxa"/>
            <w:shd w:val="clear" w:color="auto" w:fill="CCFFFF"/>
            <w:vAlign w:val="center"/>
          </w:tcPr>
          <w:p w14:paraId="0F7A3A48" w14:textId="77777777" w:rsidR="00B9086C" w:rsidRPr="00B9086C" w:rsidRDefault="00B9086C" w:rsidP="00977DCC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 xml:space="preserve">內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容：</w:t>
            </w:r>
          </w:p>
        </w:tc>
        <w:tc>
          <w:tcPr>
            <w:tcW w:w="9652" w:type="dxa"/>
            <w:gridSpan w:val="6"/>
            <w:vAlign w:val="center"/>
          </w:tcPr>
          <w:p w14:paraId="5F1A92B4" w14:textId="77777777" w:rsidR="00B9086C" w:rsidRPr="00B9086C" w:rsidRDefault="00B9086C" w:rsidP="00977DCC">
            <w:pPr>
              <w:spacing w:line="260" w:lineRule="exact"/>
              <w:ind w:left="68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1.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教案諮詢與實踐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2.</w:t>
            </w:r>
            <w:r w:rsidRPr="00B9086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作品初選評審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 3.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創意教學大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匯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串演示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評選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4.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頒獎禮暨優勝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作品分享</w:t>
            </w:r>
          </w:p>
        </w:tc>
      </w:tr>
      <w:tr w:rsidR="00B9086C" w:rsidRPr="00B9086C" w14:paraId="779B7578" w14:textId="77777777" w:rsidTr="00977DCC">
        <w:trPr>
          <w:trHeight w:val="917"/>
        </w:trPr>
        <w:tc>
          <w:tcPr>
            <w:tcW w:w="1276" w:type="dxa"/>
            <w:shd w:val="clear" w:color="auto" w:fill="CCFFFF"/>
            <w:vAlign w:val="center"/>
          </w:tcPr>
          <w:p w14:paraId="1ADEE29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>專家團隊：</w:t>
            </w:r>
          </w:p>
        </w:tc>
        <w:tc>
          <w:tcPr>
            <w:tcW w:w="9652" w:type="dxa"/>
            <w:gridSpan w:val="6"/>
            <w:vAlign w:val="center"/>
          </w:tcPr>
          <w:p w14:paraId="73A77213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評審專家委員：</w:t>
            </w:r>
          </w:p>
          <w:p w14:paraId="79D03E1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陳龍安教授、錢秀梅講師、林碧珠校長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MH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、吳文軒講師、陳劍蘭講師及梁麗嬋博士</w:t>
            </w:r>
          </w:p>
          <w:p w14:paraId="44EA9D2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計劃顧問</w:t>
            </w:r>
            <w:r w:rsidRPr="00B9086C">
              <w:rPr>
                <w:rFonts w:ascii="標楷體" w:eastAsia="標楷體" w:hAnsi="標楷體" w:hint="eastAsia"/>
                <w:bCs/>
                <w:color w:val="000000"/>
                <w:sz w:val="20"/>
                <w:szCs w:val="21"/>
                <w:lang w:eastAsia="zh-TW"/>
              </w:rPr>
              <w:t>(Mentor)</w:t>
            </w: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：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中小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幼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學校校長及資深教師與專家</w:t>
            </w:r>
          </w:p>
        </w:tc>
      </w:tr>
      <w:tr w:rsidR="00B9086C" w:rsidRPr="00B9086C" w14:paraId="1C5A7637" w14:textId="77777777" w:rsidTr="00977DCC">
        <w:trPr>
          <w:trHeight w:val="593"/>
        </w:trPr>
        <w:tc>
          <w:tcPr>
            <w:tcW w:w="1276" w:type="dxa"/>
            <w:shd w:val="clear" w:color="auto" w:fill="CCFFFF"/>
          </w:tcPr>
          <w:p w14:paraId="21F6856A" w14:textId="77777777" w:rsidR="00B9086C" w:rsidRPr="00B9086C" w:rsidRDefault="00B9086C" w:rsidP="00977DCC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評選安排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：</w:t>
            </w:r>
          </w:p>
        </w:tc>
        <w:tc>
          <w:tcPr>
            <w:tcW w:w="9652" w:type="dxa"/>
            <w:gridSpan w:val="6"/>
          </w:tcPr>
          <w:p w14:paraId="09690110" w14:textId="77777777" w:rsidR="00B9086C" w:rsidRPr="00B9086C" w:rsidRDefault="00B9086C" w:rsidP="00977DCC">
            <w:pPr>
              <w:tabs>
                <w:tab w:val="left" w:pos="9900"/>
              </w:tabs>
              <w:spacing w:line="260" w:lineRule="exact"/>
              <w:ind w:right="295"/>
              <w:rPr>
                <w:rFonts w:ascii="標楷體" w:eastAsia="標楷體" w:hAnsi="標楷體" w:cs="Arial"/>
                <w:sz w:val="21"/>
                <w:szCs w:val="21"/>
                <w:lang w:eastAsia="zh-TW"/>
              </w:rPr>
            </w:pP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由中央配對參選隊伍進行電子網絡溝通；作品一經遞交由專家作初選評分，再按類別編排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線上大匯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串演示；即日為演示錄影供評審專家評分，最終確立參選者認證水平。</w:t>
            </w:r>
          </w:p>
        </w:tc>
      </w:tr>
      <w:tr w:rsidR="00B9086C" w:rsidRPr="00B9086C" w14:paraId="5F583A55" w14:textId="77777777" w:rsidTr="00977DCC">
        <w:trPr>
          <w:trHeight w:val="1430"/>
        </w:trPr>
        <w:tc>
          <w:tcPr>
            <w:tcW w:w="1276" w:type="dxa"/>
            <w:shd w:val="clear" w:color="auto" w:fill="CCFFFF"/>
            <w:vAlign w:val="center"/>
          </w:tcPr>
          <w:p w14:paraId="5575E6AF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HK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 xml:space="preserve">日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  <w:lang w:eastAsia="zh-TW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>程：</w:t>
            </w:r>
          </w:p>
        </w:tc>
        <w:tc>
          <w:tcPr>
            <w:tcW w:w="9652" w:type="dxa"/>
            <w:gridSpan w:val="6"/>
            <w:vAlign w:val="center"/>
          </w:tcPr>
          <w:p w14:paraId="271FA516" w14:textId="77777777" w:rsidR="00B9086C" w:rsidRPr="00B9086C" w:rsidRDefault="00B9086C" w:rsidP="00977DCC">
            <w:pPr>
              <w:pStyle w:val="a9"/>
              <w:numPr>
                <w:ilvl w:val="0"/>
                <w:numId w:val="1"/>
              </w:numPr>
              <w:spacing w:line="260" w:lineRule="exact"/>
              <w:ind w:leftChars="55" w:left="481"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報名截止日期：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05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日(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六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)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 xml:space="preserve">  </w:t>
            </w:r>
            <w:r w:rsidRPr="00B9086C">
              <w:rPr>
                <w:rFonts w:ascii="標楷體" w:eastAsia="標楷體" w:hAnsi="標楷體"/>
                <w:b/>
                <w:bCs/>
                <w:sz w:val="21"/>
                <w:szCs w:val="21"/>
                <w:lang w:eastAsia="zh-HK"/>
              </w:rPr>
              <w:t xml:space="preserve"> </w:t>
            </w:r>
          </w:p>
          <w:p w14:paraId="040D0AD9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2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(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一)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：創意教學理念與教件設計評審簡介(線上)</w:t>
            </w:r>
            <w:r w:rsidRPr="00B9086C">
              <w:rPr>
                <w:rFonts w:ascii="標楷體" w:eastAsia="標楷體" w:hAnsi="標楷體" w:hint="eastAsia"/>
              </w:rPr>
              <w:t>。</w:t>
            </w:r>
          </w:p>
          <w:p w14:paraId="0365CFBF" w14:textId="295AE5FC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bCs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04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</w:rPr>
              <w:t>5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日(一)</w:t>
            </w:r>
            <w:r w:rsidRPr="00B9086C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：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尋覓中華龍設計實例分享及計劃介紹(線上)</w:t>
            </w:r>
          </w:p>
          <w:p w14:paraId="73DF8C9A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05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月1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8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日(一)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作品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遞交截止日期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。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專家展開初選評審</w:t>
            </w:r>
          </w:p>
          <w:p w14:paraId="6221F551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8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日(六)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：創意作品大匯串及評選(線上)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</w:p>
          <w:p w14:paraId="4BCD0A8D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月2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9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日(六)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：頒獎禮暨優勝作品分享：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</w:p>
          <w:p w14:paraId="141AB32B" w14:textId="0EDD6444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2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20"/>
              </w:rPr>
              <w:t>024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年9月新學年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之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前</w:t>
            </w:r>
            <w:r w:rsid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 xml:space="preserve"> 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：作品整理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、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分享及</w:t>
            </w:r>
            <w:r w:rsidRPr="00B9086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推廣</w:t>
            </w:r>
          </w:p>
        </w:tc>
      </w:tr>
      <w:tr w:rsidR="00B9086C" w:rsidRPr="00B9086C" w14:paraId="7042CC5F" w14:textId="77777777" w:rsidTr="00490F76">
        <w:trPr>
          <w:trHeight w:val="890"/>
        </w:trPr>
        <w:tc>
          <w:tcPr>
            <w:tcW w:w="1276" w:type="dxa"/>
            <w:shd w:val="clear" w:color="auto" w:fill="CCFFFF"/>
            <w:vAlign w:val="center"/>
          </w:tcPr>
          <w:p w14:paraId="56C2B42E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評審準則：</w:t>
            </w:r>
          </w:p>
        </w:tc>
        <w:tc>
          <w:tcPr>
            <w:tcW w:w="9652" w:type="dxa"/>
            <w:gridSpan w:val="6"/>
            <w:vAlign w:val="center"/>
          </w:tcPr>
          <w:p w14:paraId="068738BC" w14:textId="77777777" w:rsidR="00B9086C" w:rsidRPr="00B9086C" w:rsidRDefault="00B9086C" w:rsidP="00977DCC">
            <w:pPr>
              <w:ind w:rightChars="-4" w:right="-9"/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</w:pP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原創性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、趣味性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、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主題性及可用性，突顯設計理念及策略、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創意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元素獨特、運用學習成效易見</w:t>
            </w:r>
          </w:p>
          <w:p w14:paraId="0C98269E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4"/>
              </w:numPr>
              <w:spacing w:line="260" w:lineRule="exact"/>
              <w:ind w:leftChars="0" w:left="492" w:right="172"/>
              <w:rPr>
                <w:rStyle w:val="postbody1"/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參賽作品由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</w:rPr>
              <w:t>評審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委員會評審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</w:rPr>
              <w:t>，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委員會擁有評選作品的最終決定權</w:t>
            </w:r>
          </w:p>
          <w:p w14:paraId="440E3638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4"/>
              </w:numPr>
              <w:spacing w:line="260" w:lineRule="exact"/>
              <w:ind w:leftChars="0" w:left="492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</w:rPr>
              <w:t>具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創意教學創意人特質 (詳見評審標準)</w:t>
            </w:r>
          </w:p>
        </w:tc>
      </w:tr>
      <w:tr w:rsidR="00B9086C" w:rsidRPr="00B9086C" w14:paraId="7EAAE43C" w14:textId="77777777" w:rsidTr="00977DCC">
        <w:trPr>
          <w:trHeight w:val="1988"/>
        </w:trPr>
        <w:tc>
          <w:tcPr>
            <w:tcW w:w="1276" w:type="dxa"/>
            <w:shd w:val="clear" w:color="auto" w:fill="CCFFFF"/>
            <w:vAlign w:val="center"/>
          </w:tcPr>
          <w:p w14:paraId="4DA74409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獎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項：</w:t>
            </w:r>
          </w:p>
        </w:tc>
        <w:tc>
          <w:tcPr>
            <w:tcW w:w="9652" w:type="dxa"/>
            <w:gridSpan w:val="6"/>
            <w:vAlign w:val="center"/>
          </w:tcPr>
          <w:p w14:paraId="24E9D9EC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 xml:space="preserve">優秀教學設計一等獎：專家簽發證書、參與時數證書及神秘獎勵 </w:t>
            </w:r>
          </w:p>
          <w:p w14:paraId="3A5A059B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優秀教學設計二等獎：專家簽發證書、參與時數證書及神秘獎勵</w:t>
            </w:r>
          </w:p>
          <w:p w14:paraId="2A95E11A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優秀教學設計三等獎：專家簽發證書、參與時數證書及神秘獎勵</w:t>
            </w:r>
          </w:p>
          <w:p w14:paraId="52E97B76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出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色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教 學 設計獎：專家簽發證書、參與時數證書</w:t>
            </w:r>
          </w:p>
          <w:p w14:paraId="62322F9D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精 神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可 嘉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設計獎：積極參與嘉許狀、參與時數證書</w:t>
            </w:r>
          </w:p>
          <w:p w14:paraId="3A597A6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學 校 團 隊 創新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獎：專家簽發獎狀、授予橫額(Banner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)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以嘉許學校團隊創新教學的成果</w:t>
            </w:r>
          </w:p>
          <w:p w14:paraId="15B93ECC" w14:textId="77777777" w:rsidR="00B9086C" w:rsidRPr="00B9086C" w:rsidRDefault="00B9086C" w:rsidP="00977DCC">
            <w:pPr>
              <w:pStyle w:val="a9"/>
              <w:numPr>
                <w:ilvl w:val="0"/>
                <w:numId w:val="2"/>
              </w:numPr>
              <w:spacing w:line="260" w:lineRule="exact"/>
              <w:ind w:leftChars="0" w:left="492" w:right="172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獲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創意專家簽發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及頒授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證書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HK"/>
              </w:rPr>
              <w:t>；參與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  <w:lang w:eastAsia="zh-HK"/>
              </w:rPr>
              <w:t>時數證書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HK"/>
              </w:rPr>
              <w:t>；優勝作品</w:t>
            </w:r>
            <w:r w:rsidRPr="00B9086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13"/>
              </w:rPr>
              <w:t>獲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1"/>
                <w:szCs w:val="13"/>
              </w:rPr>
              <w:t>公開展示及分享</w:t>
            </w:r>
          </w:p>
        </w:tc>
      </w:tr>
      <w:tr w:rsidR="00B9086C" w:rsidRPr="00B9086C" w14:paraId="5048582F" w14:textId="77777777" w:rsidTr="00977DCC">
        <w:trPr>
          <w:trHeight w:val="60"/>
        </w:trPr>
        <w:tc>
          <w:tcPr>
            <w:tcW w:w="1276" w:type="dxa"/>
            <w:shd w:val="clear" w:color="auto" w:fill="CCFFFF"/>
            <w:vAlign w:val="center"/>
          </w:tcPr>
          <w:p w14:paraId="7D02C09D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費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用：</w:t>
            </w:r>
          </w:p>
        </w:tc>
        <w:tc>
          <w:tcPr>
            <w:tcW w:w="9652" w:type="dxa"/>
            <w:gridSpan w:val="6"/>
            <w:vAlign w:val="center"/>
          </w:tcPr>
          <w:p w14:paraId="6DA439BF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cs="新細明體" w:hint="eastAsia"/>
                <w:bCs/>
                <w:color w:val="000000"/>
                <w:sz w:val="21"/>
                <w:szCs w:val="13"/>
                <w:lang w:eastAsia="zh-TW"/>
              </w:rPr>
              <w:t>全免。</w:t>
            </w:r>
          </w:p>
        </w:tc>
      </w:tr>
      <w:tr w:rsidR="00B9086C" w:rsidRPr="00B9086C" w14:paraId="42B74E2D" w14:textId="77777777" w:rsidTr="00977DCC">
        <w:trPr>
          <w:trHeight w:val="57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6BF066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iCs/>
                <w:sz w:val="21"/>
                <w:szCs w:val="21"/>
              </w:rPr>
              <w:t>稿件版權：</w:t>
            </w:r>
          </w:p>
        </w:tc>
        <w:tc>
          <w:tcPr>
            <w:tcW w:w="9652" w:type="dxa"/>
            <w:gridSpan w:val="6"/>
            <w:tcBorders>
              <w:bottom w:val="single" w:sz="4" w:space="0" w:color="auto"/>
            </w:tcBorders>
            <w:vAlign w:val="center"/>
          </w:tcPr>
          <w:p w14:paraId="01F22D0F" w14:textId="77777777" w:rsidR="00B9086C" w:rsidRPr="00B9086C" w:rsidRDefault="00B9086C" w:rsidP="00977DCC">
            <w:pPr>
              <w:spacing w:line="260" w:lineRule="exact"/>
              <w:ind w:left="84" w:right="172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設計內容及教材必須屬原創性或創新性組合，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所有</w:t>
            </w:r>
            <w:proofErr w:type="gramStart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作品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需詳列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參考資料出處，圖像不涉及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任何私隱爭議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 xml:space="preserve">、不違法及侵犯知識版權。所有內容 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 xml:space="preserve">(包括每件作品的版權及其他知識產權) 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一經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遞交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本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會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評審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後，</w:t>
            </w:r>
            <w:proofErr w:type="gramStart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均屬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本</w:t>
            </w:r>
            <w:proofErr w:type="gramEnd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會全權擁有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，用以促進創意教學用途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。</w:t>
            </w:r>
          </w:p>
        </w:tc>
      </w:tr>
      <w:tr w:rsidR="00B9086C" w:rsidRPr="00B9086C" w14:paraId="0ABB0C65" w14:textId="77777777" w:rsidTr="00977DCC">
        <w:trPr>
          <w:trHeight w:val="4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3EE7E4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參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考：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5F8" w14:textId="77777777" w:rsidR="00B9086C" w:rsidRPr="00B9086C" w:rsidRDefault="00B9086C" w:rsidP="00977DCC">
            <w:pPr>
              <w:numPr>
                <w:ilvl w:val="0"/>
                <w:numId w:val="3"/>
              </w:numPr>
              <w:tabs>
                <w:tab w:val="clear" w:pos="720"/>
                <w:tab w:val="num" w:pos="492"/>
              </w:tabs>
              <w:spacing w:line="260" w:lineRule="exact"/>
              <w:ind w:right="172" w:hanging="588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Cs/>
                <w:color w:val="000000"/>
                <w:sz w:val="21"/>
                <w:szCs w:val="13"/>
                <w:lang w:eastAsia="zh-TW"/>
              </w:rPr>
              <w:t>創意教師協會網頁：</w:t>
            </w:r>
            <w:hyperlink r:id="rId8" w:history="1">
              <w:r w:rsidRPr="00B9086C">
                <w:rPr>
                  <w:rStyle w:val="a7"/>
                  <w:rFonts w:ascii="標楷體" w:eastAsia="標楷體" w:hAnsi="標楷體" w:cs="新細明體" w:hint="eastAsia"/>
                  <w:bCs/>
                  <w:sz w:val="21"/>
                  <w:szCs w:val="13"/>
                  <w:lang w:eastAsia="zh-TW"/>
                </w:rPr>
                <w:t>www.cta.org.hk</w:t>
              </w:r>
            </w:hyperlink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E75127" w14:textId="77777777" w:rsidR="00B9086C" w:rsidRPr="00B9086C" w:rsidRDefault="00B9086C" w:rsidP="00977DCC">
            <w:pPr>
              <w:spacing w:line="260" w:lineRule="exact"/>
              <w:ind w:left="720" w:right="172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118A3" w14:textId="77777777" w:rsidR="00B9086C" w:rsidRPr="00B9086C" w:rsidRDefault="00B9086C" w:rsidP="00977DCC">
            <w:pPr>
              <w:spacing w:line="260" w:lineRule="exact"/>
              <w:ind w:right="172"/>
              <w:jc w:val="both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</w:p>
        </w:tc>
      </w:tr>
    </w:tbl>
    <w:p w14:paraId="12E5EE0D" w14:textId="77777777" w:rsidR="00B9086C" w:rsidRPr="00B9086C" w:rsidRDefault="00B9086C" w:rsidP="00B9086C">
      <w:pPr>
        <w:spacing w:line="260" w:lineRule="exact"/>
        <w:ind w:right="172"/>
        <w:jc w:val="right"/>
        <w:rPr>
          <w:rFonts w:ascii="標楷體" w:eastAsia="標楷體" w:hAnsi="標楷體" w:cs="新細明體"/>
          <w:b/>
          <w:bCs/>
          <w:color w:val="000000"/>
          <w:sz w:val="24"/>
          <w:szCs w:val="13"/>
          <w:lang w:eastAsia="zh-TW"/>
        </w:rPr>
      </w:pPr>
    </w:p>
    <w:p w14:paraId="7A4F6592" w14:textId="5EF05FCE" w:rsidR="00B9086C" w:rsidRPr="00B9086C" w:rsidRDefault="00D73ECB" w:rsidP="00D73ECB">
      <w:pPr>
        <w:spacing w:line="260" w:lineRule="exact"/>
        <w:ind w:right="39"/>
        <w:jc w:val="right"/>
        <w:rPr>
          <w:rFonts w:ascii="標楷體" w:eastAsia="標楷體" w:hAnsi="標楷體"/>
          <w:color w:val="0000FF"/>
          <w:lang w:eastAsia="zh-TW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4"/>
          <w:szCs w:val="13"/>
          <w:lang w:eastAsia="zh-TW"/>
        </w:rPr>
        <w:t xml:space="preserve"> </w:t>
      </w:r>
      <w:r>
        <w:rPr>
          <w:rFonts w:ascii="標楷體" w:eastAsia="標楷體" w:hAnsi="標楷體" w:cs="新細明體"/>
          <w:b/>
          <w:bCs/>
          <w:color w:val="000000"/>
          <w:sz w:val="24"/>
          <w:szCs w:val="13"/>
          <w:lang w:eastAsia="zh-TW"/>
        </w:rPr>
        <w:t xml:space="preserve">  </w:t>
      </w:r>
      <w:r w:rsidR="00B9086C" w:rsidRPr="00B9086C">
        <w:rPr>
          <w:rFonts w:ascii="標楷體" w:eastAsia="標楷體" w:hAnsi="標楷體" w:cs="新細明體" w:hint="eastAsia"/>
          <w:b/>
          <w:bCs/>
          <w:color w:val="000000"/>
          <w:sz w:val="24"/>
          <w:szCs w:val="13"/>
          <w:lang w:eastAsia="zh-TW"/>
        </w:rPr>
        <w:t>創意教師協會敬啟</w:t>
      </w:r>
    </w:p>
    <w:p w14:paraId="436E3822" w14:textId="6F6A8BF2" w:rsidR="00844DBC" w:rsidRPr="00B9086C" w:rsidRDefault="00C02214" w:rsidP="003E0333">
      <w:pPr>
        <w:spacing w:afterLines="50" w:after="120" w:line="240" w:lineRule="auto"/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</w:pPr>
      <w:r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202</w:t>
      </w:r>
      <w:r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4</w:t>
      </w:r>
      <w:r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年0</w:t>
      </w:r>
      <w:r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月</w:t>
      </w:r>
      <w:r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="007829F9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日</w:t>
      </w:r>
    </w:p>
    <w:p w14:paraId="07BD4863" w14:textId="77777777" w:rsidR="00C02214" w:rsidRPr="00B9086C" w:rsidRDefault="00C02214" w:rsidP="003E0333">
      <w:pPr>
        <w:spacing w:afterLines="50" w:after="120" w:line="240" w:lineRule="auto"/>
        <w:rPr>
          <w:rFonts w:ascii="標楷體" w:eastAsia="標楷體" w:hAnsi="標楷體"/>
          <w:b/>
          <w:bCs/>
          <w:sz w:val="28"/>
          <w:lang w:eastAsia="zh-TW"/>
        </w:rPr>
      </w:pPr>
    </w:p>
    <w:p w14:paraId="56CACDB3" w14:textId="3E4D4CE0" w:rsidR="00391B07" w:rsidRPr="00D5506E" w:rsidRDefault="00B9086C" w:rsidP="00391B07">
      <w:pPr>
        <w:tabs>
          <w:tab w:val="left" w:pos="3945"/>
          <w:tab w:val="center" w:pos="5031"/>
        </w:tabs>
        <w:spacing w:line="280" w:lineRule="exact"/>
        <w:jc w:val="center"/>
        <w:rPr>
          <w:rFonts w:ascii="標楷體" w:eastAsia="標楷體" w:hAnsi="標楷體"/>
          <w:b/>
          <w:u w:val="single"/>
          <w:lang w:eastAsia="zh-TW"/>
        </w:rPr>
      </w:pPr>
      <w:r w:rsidRPr="00B9086C">
        <w:rPr>
          <w:rFonts w:ascii="標楷體" w:eastAsia="標楷體" w:hAnsi="標楷體" w:hint="eastAsia"/>
          <w:b/>
          <w:bCs/>
          <w:sz w:val="28"/>
          <w:lang w:eastAsia="zh-TW"/>
        </w:rPr>
        <w:lastRenderedPageBreak/>
        <w:t xml:space="preserve"> </w:t>
      </w:r>
      <w:r w:rsidRPr="00B9086C">
        <w:rPr>
          <w:rFonts w:ascii="標楷體" w:eastAsia="標楷體" w:hAnsi="標楷體"/>
          <w:b/>
          <w:bCs/>
          <w:sz w:val="28"/>
          <w:lang w:eastAsia="zh-TW"/>
        </w:rPr>
        <w:t xml:space="preserve"> </w:t>
      </w:r>
      <w:r w:rsidR="00391B07" w:rsidRPr="00D5506E">
        <w:rPr>
          <w:rFonts w:ascii="標楷體" w:eastAsia="標楷體" w:hAnsi="標楷體" w:hint="eastAsia"/>
          <w:b/>
          <w:sz w:val="28"/>
          <w:u w:val="single"/>
          <w:lang w:eastAsia="zh-TW"/>
        </w:rPr>
        <w:t>機構</w:t>
      </w:r>
      <w:r w:rsidR="001A51DB" w:rsidRPr="001A51DB">
        <w:rPr>
          <w:rFonts w:ascii="標楷體" w:eastAsia="標楷體" w:hAnsi="標楷體" w:hint="eastAsia"/>
          <w:b/>
          <w:sz w:val="28"/>
          <w:u w:val="single"/>
          <w:lang w:eastAsia="zh-TW"/>
        </w:rPr>
        <w:t>及</w:t>
      </w:r>
      <w:r w:rsidR="00391B07" w:rsidRPr="0026384B">
        <w:rPr>
          <w:rFonts w:ascii="標楷體" w:eastAsia="標楷體" w:hAnsi="標楷體" w:hint="eastAsia"/>
          <w:b/>
          <w:sz w:val="28"/>
          <w:u w:val="single"/>
          <w:lang w:eastAsia="zh-TW"/>
        </w:rPr>
        <w:t>計劃負責人</w:t>
      </w:r>
      <w:r w:rsidR="00391B07" w:rsidRPr="00D5506E">
        <w:rPr>
          <w:rFonts w:ascii="標楷體" w:eastAsia="標楷體" w:hAnsi="標楷體" w:hint="eastAsia"/>
          <w:b/>
          <w:sz w:val="28"/>
          <w:u w:val="single"/>
          <w:lang w:eastAsia="zh-TW"/>
        </w:rPr>
        <w:t>簡介</w:t>
      </w:r>
    </w:p>
    <w:p w14:paraId="3D422D2C" w14:textId="77777777" w:rsidR="00391B07" w:rsidRDefault="00391B07" w:rsidP="00391B07">
      <w:pPr>
        <w:spacing w:line="280" w:lineRule="exact"/>
        <w:ind w:left="18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創意教師協會簡</w:t>
      </w:r>
      <w:r w:rsidRPr="00D5506E">
        <w:rPr>
          <w:rFonts w:ascii="標楷體" w:eastAsia="標楷體" w:hAnsi="標楷體" w:hint="eastAsia"/>
          <w:b/>
          <w:bCs/>
          <w:lang w:eastAsia="zh-TW"/>
        </w:rPr>
        <w:t>介：</w:t>
      </w:r>
    </w:p>
    <w:p w14:paraId="2ECBCAC0" w14:textId="77777777" w:rsidR="00391B07" w:rsidRPr="00D5506E" w:rsidRDefault="00391B07" w:rsidP="00391B07">
      <w:pPr>
        <w:autoSpaceDE w:val="0"/>
        <w:autoSpaceDN w:val="0"/>
        <w:adjustRightInd w:val="0"/>
        <w:spacing w:line="280" w:lineRule="exact"/>
        <w:ind w:left="180" w:right="-111" w:hanging="19"/>
        <w:jc w:val="both"/>
        <w:rPr>
          <w:rFonts w:ascii="標楷體" w:eastAsia="標楷體" w:hAnsi="標楷體"/>
          <w:b/>
          <w:bCs/>
          <w:lang w:eastAsia="zh-TW"/>
        </w:rPr>
      </w:pPr>
      <w:r w:rsidRPr="00D81B8A">
        <w:rPr>
          <w:rFonts w:ascii="標楷體" w:eastAsia="標楷體" w:hAnsi="標楷體" w:hint="eastAsia"/>
          <w:lang w:eastAsia="zh-TW"/>
        </w:rPr>
        <w:t>本會由一群參與中小</w:t>
      </w:r>
      <w:proofErr w:type="gramStart"/>
      <w:r w:rsidRPr="00D81B8A">
        <w:rPr>
          <w:rFonts w:ascii="標楷體" w:eastAsia="標楷體" w:hAnsi="標楷體" w:hint="eastAsia"/>
          <w:lang w:eastAsia="zh-TW"/>
        </w:rPr>
        <w:t>幼</w:t>
      </w:r>
      <w:proofErr w:type="gramEnd"/>
      <w:r w:rsidRPr="00D81B8A">
        <w:rPr>
          <w:rFonts w:ascii="標楷體" w:eastAsia="標楷體" w:hAnsi="標楷體" w:hint="eastAsia"/>
          <w:lang w:eastAsia="zh-TW"/>
        </w:rPr>
        <w:t>學校教師及教育工作者組成。2</w:t>
      </w:r>
      <w:r w:rsidRPr="00D81B8A">
        <w:rPr>
          <w:rFonts w:ascii="標楷體" w:eastAsia="標楷體" w:hAnsi="標楷體"/>
          <w:lang w:eastAsia="zh-TW"/>
        </w:rPr>
        <w:t>000</w:t>
      </w:r>
      <w:r w:rsidRPr="00D81B8A">
        <w:rPr>
          <w:rFonts w:ascii="標楷體" w:eastAsia="標楷體" w:hAnsi="標楷體" w:hint="eastAsia"/>
          <w:lang w:eastAsia="zh-TW"/>
        </w:rPr>
        <w:t>年兩位創辦人參與教育大學創意教案徵集比賽相知相遇。為推動創意教學理想，於2</w:t>
      </w:r>
      <w:r w:rsidRPr="00D81B8A">
        <w:rPr>
          <w:rFonts w:ascii="標楷體" w:eastAsia="標楷體" w:hAnsi="標楷體"/>
          <w:lang w:eastAsia="zh-TW"/>
        </w:rPr>
        <w:t>003</w:t>
      </w:r>
      <w:r w:rsidRPr="00D81B8A">
        <w:rPr>
          <w:rFonts w:ascii="標楷體" w:eastAsia="標楷體" w:hAnsi="標楷體" w:hint="eastAsia"/>
          <w:lang w:eastAsia="zh-TW"/>
        </w:rPr>
        <w:t>年以社團註冊形式，成立創意教師協會。為更具規模和系統發展，於</w:t>
      </w:r>
      <w:r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  <w:lang w:eastAsia="zh-TW"/>
        </w:rPr>
        <w:t>009</w:t>
      </w:r>
      <w:r w:rsidRPr="00D81B8A">
        <w:rPr>
          <w:rFonts w:ascii="標楷體" w:eastAsia="標楷體" w:hAnsi="標楷體" w:hint="eastAsia"/>
          <w:lang w:eastAsia="zh-TW"/>
        </w:rPr>
        <w:t>年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以公司條例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(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第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32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章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)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註冊成立</w:t>
      </w:r>
      <w:r w:rsidRPr="00D81B8A">
        <w:rPr>
          <w:rFonts w:ascii="標楷體" w:eastAsia="標楷體" w:hAnsi="標楷體" w:hint="eastAsia"/>
          <w:lang w:eastAsia="zh-TW"/>
        </w:rPr>
        <w:t>創意教師協會有限公司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，</w:t>
      </w:r>
      <w:r w:rsidRPr="002B2BCB">
        <w:rPr>
          <w:rFonts w:ascii="標楷體" w:eastAsia="標楷體" w:hAnsi="標楷體" w:cs="新細明體-WinCharSetFFFF-H" w:hint="eastAsia"/>
          <w:color w:val="000000"/>
          <w:lang w:eastAsia="zh-TW"/>
        </w:rPr>
        <w:t>再</w:t>
      </w:r>
      <w:r w:rsidRPr="002B2BCB">
        <w:rPr>
          <w:rFonts w:ascii="標楷體" w:eastAsia="標楷體" w:hAnsi="標楷體" w:hint="eastAsia"/>
          <w:color w:val="3B3B3B"/>
          <w:szCs w:val="21"/>
          <w:shd w:val="clear" w:color="auto" w:fill="FFFFFF"/>
          <w:lang w:eastAsia="zh-TW"/>
        </w:rPr>
        <w:t>於2021年7月9日，獲稅務局認可為公共性質的慈善機構，</w:t>
      </w:r>
      <w:r w:rsidRPr="002B2BCB">
        <w:rPr>
          <w:rFonts w:ascii="標楷體" w:eastAsia="標楷體" w:hAnsi="標楷體" w:cs="Tahoma"/>
          <w:color w:val="3B3B3B"/>
          <w:szCs w:val="21"/>
          <w:shd w:val="clear" w:color="auto" w:fill="FFFFFF"/>
          <w:lang w:eastAsia="zh-TW"/>
        </w:rPr>
        <w:t>免稅檔案號碼為:91/16820</w:t>
      </w:r>
      <w:r w:rsidRPr="002B2BCB">
        <w:rPr>
          <w:rFonts w:ascii="標楷體" w:eastAsia="標楷體" w:hAnsi="標楷體" w:cs="Tahoma" w:hint="eastAsia"/>
          <w:color w:val="3B3B3B"/>
          <w:szCs w:val="21"/>
          <w:shd w:val="clear" w:color="auto" w:fill="FFFFFF"/>
          <w:lang w:eastAsia="zh-TW"/>
        </w:rPr>
        <w:t>。本會宗旨為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本港教師提供創意教學服務，促進教師專業發展</w:t>
      </w:r>
      <w:r w:rsidRPr="002B2BCB">
        <w:rPr>
          <w:rFonts w:ascii="標楷體" w:eastAsia="標楷體" w:hAnsi="標楷體" w:cs="新細明體-WinCharSetFFFF-H" w:hint="eastAsia"/>
          <w:color w:val="000000"/>
          <w:lang w:eastAsia="zh-TW"/>
        </w:rPr>
        <w:t>，以提升學生創造力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。</w:t>
      </w:r>
    </w:p>
    <w:tbl>
      <w:tblPr>
        <w:tblW w:w="10377" w:type="dxa"/>
        <w:tblCellSpacing w:w="7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5"/>
        <w:gridCol w:w="4752"/>
      </w:tblGrid>
      <w:tr w:rsidR="00391B07" w:rsidRPr="00D5506E" w14:paraId="10BAEA79" w14:textId="77777777" w:rsidTr="00D321CA">
        <w:trPr>
          <w:trHeight w:val="2433"/>
          <w:tblCellSpacing w:w="7" w:type="dxa"/>
        </w:trPr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DF274" w14:textId="77777777" w:rsidR="00391B07" w:rsidRPr="00E62425" w:rsidRDefault="00391B07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願景： </w:t>
            </w:r>
          </w:p>
          <w:p w14:paraId="0CBB29A8" w14:textId="77777777" w:rsidR="00391B07" w:rsidRPr="00E62425" w:rsidRDefault="00391B07" w:rsidP="00D321CA">
            <w:pPr>
              <w:pStyle w:val="Web"/>
              <w:spacing w:before="0" w:beforeAutospacing="0" w:after="0" w:afterAutospacing="0" w:line="280" w:lineRule="exact"/>
              <w:ind w:left="48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每位教師都有創意的能量</w:t>
            </w: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br/>
              <w:t xml:space="preserve">並能培養有創造力的學生 </w:t>
            </w:r>
          </w:p>
          <w:p w14:paraId="0339B986" w14:textId="77777777" w:rsidR="00391B07" w:rsidRPr="00E62425" w:rsidRDefault="00391B07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理念： </w:t>
            </w:r>
          </w:p>
          <w:p w14:paraId="588EF297" w14:textId="77777777" w:rsidR="00391B07" w:rsidRPr="00E62425" w:rsidRDefault="00391B07" w:rsidP="00D321CA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每位教師都具有創意的潛能，都能學到創意方法 </w:t>
            </w:r>
          </w:p>
          <w:p w14:paraId="7EFD6B70" w14:textId="77777777" w:rsidR="00391B07" w:rsidRPr="00E62425" w:rsidRDefault="00391B07" w:rsidP="00D321CA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用創意改善教學，讓學生快樂有效學習 </w:t>
            </w:r>
          </w:p>
          <w:p w14:paraId="5B0F9DB3" w14:textId="77777777" w:rsidR="00391B07" w:rsidRPr="00E62425" w:rsidRDefault="00391B07" w:rsidP="00D321CA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用創意讓教師樂於教學，學生樂於成長 </w:t>
            </w:r>
          </w:p>
          <w:p w14:paraId="0121B92B" w14:textId="77777777" w:rsidR="00391B07" w:rsidRPr="00E62425" w:rsidRDefault="00391B07" w:rsidP="00D321CA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推動創意理念，跟家庭社會更和諧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951A2" w14:textId="77777777" w:rsidR="00391B07" w:rsidRPr="00E62425" w:rsidRDefault="00391B07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主要會務： </w:t>
            </w:r>
          </w:p>
          <w:p w14:paraId="174D715F" w14:textId="77777777" w:rsidR="00391B07" w:rsidRPr="00E62425" w:rsidRDefault="00391B07" w:rsidP="00D321CA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推廣創意教學，建構創意教學知識平台 </w:t>
            </w:r>
          </w:p>
          <w:p w14:paraId="11030D5C" w14:textId="77777777" w:rsidR="00391B07" w:rsidRPr="00E62425" w:rsidRDefault="00391B07" w:rsidP="00D321CA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辦理各項創意教師培訓、分享、獎勵等活動 </w:t>
            </w:r>
          </w:p>
          <w:p w14:paraId="3D242D56" w14:textId="77777777" w:rsidR="00391B07" w:rsidRPr="00E62425" w:rsidRDefault="00391B07" w:rsidP="00D321CA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推動各項創意學習，營運研討交流活動，增進創意教師經驗成長 </w:t>
            </w:r>
          </w:p>
          <w:p w14:paraId="2FEC2101" w14:textId="77777777" w:rsidR="00391B07" w:rsidRPr="00E62425" w:rsidRDefault="00391B07" w:rsidP="00D321CA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促進學校與家庭、社會創意交流活動，建立創意氛圍，促進創意和諧社會</w:t>
            </w:r>
          </w:p>
        </w:tc>
      </w:tr>
    </w:tbl>
    <w:p w14:paraId="6DC1E5E4" w14:textId="77777777" w:rsidR="00391B07" w:rsidRDefault="00391B07" w:rsidP="00391B07">
      <w:pPr>
        <w:rPr>
          <w:rFonts w:ascii="標楷體" w:eastAsia="標楷體" w:hAnsi="標楷體"/>
          <w:b/>
          <w:bCs/>
          <w:lang w:eastAsia="zh-TW"/>
        </w:rPr>
      </w:pPr>
    </w:p>
    <w:p w14:paraId="429D5609" w14:textId="77777777" w:rsidR="00391B07" w:rsidRPr="00C662F4" w:rsidRDefault="00391B07" w:rsidP="00391B07">
      <w:pPr>
        <w:spacing w:after="0" w:line="240" w:lineRule="auto"/>
        <w:ind w:left="180"/>
        <w:rPr>
          <w:rFonts w:ascii="標楷體" w:eastAsia="標楷體" w:hAnsi="標楷體"/>
          <w:b/>
          <w:bCs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本會顧問(部份)：</w:t>
      </w:r>
    </w:p>
    <w:p w14:paraId="28FA7B00" w14:textId="77777777" w:rsidR="00391B07" w:rsidRPr="00C662F4" w:rsidRDefault="00391B07" w:rsidP="00391B07">
      <w:pPr>
        <w:spacing w:after="0" w:line="240" w:lineRule="auto"/>
        <w:ind w:left="180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/>
          <w:b/>
          <w:lang w:eastAsia="zh-TW"/>
        </w:rPr>
        <w:t>陳龍安教授</w:t>
      </w:r>
      <w:r w:rsidRPr="00C662F4">
        <w:rPr>
          <w:rFonts w:ascii="標楷體" w:eastAsia="標楷體" w:hAnsi="標楷體" w:hint="eastAsia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創意教師協會榮譽會長及首席顧問、台灣著名創意教育大師</w:t>
      </w:r>
    </w:p>
    <w:p w14:paraId="2C4D7FC6" w14:textId="77777777" w:rsidR="00391B07" w:rsidRPr="00C662F4" w:rsidRDefault="00391B07" w:rsidP="00391B07">
      <w:pPr>
        <w:tabs>
          <w:tab w:val="left" w:pos="9900"/>
        </w:tabs>
        <w:spacing w:after="0" w:line="240" w:lineRule="auto"/>
        <w:ind w:leftChars="75" w:left="1284" w:right="295" w:hangingChars="508" w:hanging="1119"/>
        <w:rPr>
          <w:rFonts w:ascii="標楷體" w:eastAsia="標楷體" w:hAnsi="標楷體" w:cs="Arial"/>
          <w:lang w:eastAsia="zh-TW"/>
        </w:rPr>
      </w:pPr>
      <w:r w:rsidRPr="00C662F4">
        <w:rPr>
          <w:rFonts w:ascii="標楷體" w:eastAsia="標楷體" w:hAnsi="標楷體" w:cs="Arial" w:hint="eastAsia"/>
          <w:b/>
          <w:lang w:eastAsia="zh-TW"/>
        </w:rPr>
        <w:t>鄭慕賢博士</w:t>
      </w:r>
      <w:r w:rsidRPr="00C662F4">
        <w:rPr>
          <w:rFonts w:ascii="標楷體" w:eastAsia="標楷體" w:hAnsi="標楷體" w:cs="Arial" w:hint="eastAsia"/>
          <w:lang w:eastAsia="zh-TW"/>
        </w:rPr>
        <w:t>：香港教育大學</w:t>
      </w:r>
      <w:r w:rsidRPr="00C662F4">
        <w:rPr>
          <w:rFonts w:ascii="標楷體" w:eastAsia="標楷體" w:hAnsi="標楷體"/>
          <w:bCs/>
          <w:lang w:eastAsia="zh-TW"/>
        </w:rPr>
        <w:t>副教授</w:t>
      </w:r>
      <w:r w:rsidRPr="00C662F4">
        <w:rPr>
          <w:rFonts w:ascii="標楷體" w:eastAsia="標楷體" w:hAnsi="標楷體" w:hint="eastAsia"/>
          <w:bCs/>
          <w:lang w:eastAsia="zh-TW"/>
        </w:rPr>
        <w:t>、本港多年創意及創造力研究及教學培訓專家</w:t>
      </w:r>
    </w:p>
    <w:p w14:paraId="342BA16D" w14:textId="77777777" w:rsidR="00391B07" w:rsidRPr="00C662F4" w:rsidRDefault="00391B07" w:rsidP="00391B07">
      <w:pPr>
        <w:spacing w:after="0" w:line="240" w:lineRule="auto"/>
        <w:ind w:leftChars="75" w:left="1284" w:hangingChars="508" w:hanging="1119"/>
        <w:rPr>
          <w:rFonts w:ascii="標楷體" w:eastAsia="標楷體" w:hAnsi="標楷體" w:cs="TimesNewRomanPSMT"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林碧珠校長</w:t>
      </w:r>
      <w:r w:rsidRPr="00C662F4">
        <w:rPr>
          <w:rFonts w:ascii="標楷體" w:eastAsia="標楷體" w:hAnsi="標楷體" w:hint="eastAsia"/>
          <w:bCs/>
          <w:lang w:eastAsia="zh-TW"/>
        </w:rPr>
        <w:t>M</w:t>
      </w:r>
      <w:r w:rsidRPr="00C662F4">
        <w:rPr>
          <w:rFonts w:ascii="標楷體" w:eastAsia="標楷體" w:hAnsi="標楷體"/>
          <w:bCs/>
          <w:lang w:eastAsia="zh-TW"/>
        </w:rPr>
        <w:t>H</w:t>
      </w:r>
      <w:r w:rsidRPr="00C662F4">
        <w:rPr>
          <w:rFonts w:ascii="標楷體" w:eastAsia="標楷體" w:hAnsi="標楷體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教師專業發展階梯專家、</w:t>
      </w:r>
      <w:r w:rsidRPr="00C662F4">
        <w:rPr>
          <w:rFonts w:ascii="標楷體" w:eastAsia="標楷體" w:hAnsi="標楷體"/>
          <w:lang w:eastAsia="zh-TW"/>
        </w:rPr>
        <w:t>元朗區小學校長會名譽主席、教育局兼職高級專業顧問</w:t>
      </w:r>
    </w:p>
    <w:p w14:paraId="08DCABEA" w14:textId="77777777" w:rsidR="00391B07" w:rsidRPr="00C662F4" w:rsidRDefault="00391B07" w:rsidP="00391B07">
      <w:pPr>
        <w:tabs>
          <w:tab w:val="num" w:pos="0"/>
        </w:tabs>
        <w:adjustRightInd w:val="0"/>
        <w:snapToGrid w:val="0"/>
        <w:spacing w:after="0" w:line="240" w:lineRule="auto"/>
        <w:ind w:left="187" w:rightChars="58" w:right="128"/>
        <w:jc w:val="both"/>
        <w:rPr>
          <w:rFonts w:ascii="標楷體" w:eastAsia="標楷體" w:hAnsi="標楷體"/>
          <w:b/>
          <w:bCs/>
          <w:lang w:eastAsia="zh-TW"/>
        </w:rPr>
      </w:pPr>
      <w:r w:rsidRPr="00C662F4">
        <w:rPr>
          <w:rFonts w:ascii="標楷體" w:eastAsia="標楷體" w:hAnsi="標楷體"/>
          <w:b/>
          <w:bCs/>
          <w:lang w:eastAsia="zh-TW"/>
        </w:rPr>
        <w:br/>
      </w:r>
      <w:r w:rsidRPr="00C662F4">
        <w:rPr>
          <w:rFonts w:ascii="標楷體" w:eastAsia="標楷體" w:hAnsi="標楷體" w:hint="eastAsia"/>
          <w:b/>
          <w:bCs/>
          <w:lang w:eastAsia="zh-TW"/>
        </w:rPr>
        <w:t>本會主席及副主席：</w:t>
      </w:r>
      <w:r w:rsidRPr="00C662F4">
        <w:rPr>
          <w:rFonts w:ascii="標楷體" w:eastAsia="標楷體" w:hAnsi="標楷體"/>
          <w:b/>
          <w:bCs/>
          <w:lang w:eastAsia="zh-TW"/>
        </w:rPr>
        <w:t xml:space="preserve"> </w:t>
      </w:r>
    </w:p>
    <w:p w14:paraId="14BBF745" w14:textId="77777777" w:rsidR="00391B07" w:rsidRPr="00C662F4" w:rsidRDefault="00391B07" w:rsidP="00391B07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梁麗嬋博士：</w:t>
      </w:r>
      <w:r w:rsidRPr="00C662F4">
        <w:rPr>
          <w:rFonts w:ascii="標楷體" w:eastAsia="標楷體" w:hAnsi="標楷體" w:hint="eastAsia"/>
          <w:lang w:eastAsia="zh-TW"/>
        </w:rPr>
        <w:t>英國布理斯托大學教育博士，曾任香港教育大學客席講師、小學課程主任等</w:t>
      </w:r>
    </w:p>
    <w:p w14:paraId="0A09BB95" w14:textId="77777777" w:rsidR="00391B07" w:rsidRPr="00C662F4" w:rsidRDefault="00391B07" w:rsidP="00391B07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 w:hint="eastAsia"/>
          <w:b/>
          <w:lang w:eastAsia="zh-TW"/>
        </w:rPr>
        <w:t>陳劍蘭講師</w:t>
      </w:r>
      <w:r w:rsidRPr="00C662F4">
        <w:rPr>
          <w:rFonts w:ascii="標楷體" w:eastAsia="標楷體" w:hAnsi="標楷體" w:hint="eastAsia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教育大學客席講師、前小學副校長，曾帶領學生獲得不少創意、創新、創造力獎項。</w:t>
      </w:r>
    </w:p>
    <w:p w14:paraId="326DE85F" w14:textId="77777777" w:rsidR="00391B07" w:rsidRPr="00C662F4" w:rsidRDefault="00391B07" w:rsidP="00391B07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 w:cs="Arial"/>
          <w:lang w:eastAsia="zh-TW"/>
        </w:rPr>
      </w:pPr>
    </w:p>
    <w:p w14:paraId="26260B65" w14:textId="47D32822" w:rsidR="00865D6E" w:rsidRDefault="00391B07" w:rsidP="00391B07">
      <w:pPr>
        <w:spacing w:afterLines="50" w:after="120" w:line="240" w:lineRule="auto"/>
        <w:rPr>
          <w:rStyle w:val="a7"/>
          <w:rFonts w:ascii="標楷體" w:eastAsia="標楷體" w:hAnsi="標楷體" w:cs="Arial"/>
          <w:bCs/>
          <w:i/>
          <w:iCs/>
          <w:lang w:eastAsia="zh-TW"/>
        </w:rPr>
      </w:pPr>
      <w:r>
        <w:rPr>
          <w:rFonts w:ascii="標楷體" w:eastAsia="標楷體" w:hAnsi="標楷體" w:cs="Arial" w:hint="eastAsia"/>
          <w:b/>
          <w:bCs/>
          <w:iCs/>
          <w:lang w:eastAsia="zh-TW"/>
        </w:rPr>
        <w:t xml:space="preserve"> </w:t>
      </w:r>
      <w:r>
        <w:rPr>
          <w:rFonts w:ascii="標楷體" w:eastAsia="標楷體" w:hAnsi="標楷體" w:cs="Arial"/>
          <w:b/>
          <w:bCs/>
          <w:iCs/>
          <w:lang w:eastAsia="zh-TW"/>
        </w:rPr>
        <w:t xml:space="preserve"> </w:t>
      </w:r>
      <w:r w:rsidRPr="00C662F4">
        <w:rPr>
          <w:rFonts w:ascii="標楷體" w:eastAsia="標楷體" w:hAnsi="標楷體" w:cs="Arial" w:hint="eastAsia"/>
          <w:b/>
          <w:bCs/>
          <w:iCs/>
          <w:lang w:eastAsia="zh-TW"/>
        </w:rPr>
        <w:t>計劃及本會詳情</w:t>
      </w:r>
      <w:r w:rsidRPr="00C662F4">
        <w:rPr>
          <w:rFonts w:ascii="標楷體" w:eastAsia="標楷體" w:hAnsi="標楷體" w:cs="Arial" w:hint="eastAsia"/>
          <w:bCs/>
          <w:iCs/>
          <w:lang w:eastAsia="zh-TW"/>
        </w:rPr>
        <w:t>：</w:t>
      </w:r>
      <w:r w:rsidRPr="00C662F4">
        <w:rPr>
          <w:rFonts w:ascii="標楷體" w:eastAsia="標楷體" w:hAnsi="標楷體" w:cs="Arial" w:hint="eastAsia"/>
          <w:bCs/>
          <w:i/>
          <w:iCs/>
          <w:lang w:eastAsia="zh-TW"/>
        </w:rPr>
        <w:t xml:space="preserve"> </w:t>
      </w:r>
      <w:hyperlink r:id="rId9" w:history="1">
        <w:r w:rsidRPr="00C662F4">
          <w:rPr>
            <w:rStyle w:val="a7"/>
            <w:rFonts w:ascii="標楷體" w:eastAsia="標楷體" w:hAnsi="標楷體" w:cs="Arial" w:hint="eastAsia"/>
            <w:bCs/>
            <w:i/>
            <w:iCs/>
            <w:lang w:eastAsia="zh-TW"/>
          </w:rPr>
          <w:t>www.cta.org.hk</w:t>
        </w:r>
      </w:hyperlink>
    </w:p>
    <w:p w14:paraId="0AB76E48" w14:textId="77777777" w:rsidR="00391B07" w:rsidRPr="00B9086C" w:rsidRDefault="00391B07" w:rsidP="00391B07">
      <w:pPr>
        <w:spacing w:afterLines="50" w:after="120" w:line="240" w:lineRule="auto"/>
        <w:rPr>
          <w:rFonts w:ascii="標楷體" w:eastAsia="標楷體" w:hAnsi="標楷體"/>
          <w:sz w:val="28"/>
          <w:lang w:eastAsia="zh-TW"/>
        </w:rPr>
      </w:pPr>
    </w:p>
    <w:p w14:paraId="1E31E3CB" w14:textId="77777777" w:rsidR="00301A16" w:rsidRPr="00B9086C" w:rsidRDefault="00301A16" w:rsidP="00301A16">
      <w:pPr>
        <w:spacing w:line="360" w:lineRule="exact"/>
        <w:ind w:left="-270"/>
        <w:jc w:val="center"/>
        <w:rPr>
          <w:rFonts w:ascii="標楷體" w:eastAsia="標楷體" w:hAnsi="標楷體"/>
          <w:b/>
          <w:bCs/>
          <w:lang w:eastAsia="zh-TW"/>
        </w:rPr>
      </w:pPr>
      <w:r w:rsidRPr="00B9086C">
        <w:rPr>
          <w:rFonts w:ascii="標楷體" w:eastAsia="標楷體" w:hAnsi="標楷體" w:hint="eastAsia"/>
          <w:lang w:eastAsia="zh-TW"/>
        </w:rPr>
        <w:t>----------</w:t>
      </w:r>
      <w:r w:rsidRPr="00B9086C">
        <w:rPr>
          <w:rFonts w:ascii="標楷體" w:eastAsia="標楷體" w:hAnsi="標楷體"/>
          <w:lang w:eastAsia="zh-TW"/>
        </w:rPr>
        <w:t>-------</w:t>
      </w:r>
      <w:r w:rsidRPr="00B9086C">
        <w:rPr>
          <w:rFonts w:ascii="標楷體" w:eastAsia="標楷體" w:hAnsi="標楷體" w:hint="eastAsia"/>
          <w:lang w:eastAsia="zh-TW"/>
        </w:rPr>
        <w:t>-------------------------</w:t>
      </w:r>
      <w:r w:rsidRPr="00B9086C">
        <w:rPr>
          <w:rFonts w:ascii="標楷體" w:eastAsia="標楷體" w:hAnsi="標楷體" w:hint="eastAsia"/>
          <w:b/>
          <w:bCs/>
          <w:lang w:eastAsia="zh-TW"/>
        </w:rPr>
        <w:t>回  條</w:t>
      </w:r>
      <w:r w:rsidRPr="00B9086C">
        <w:rPr>
          <w:rFonts w:ascii="標楷體" w:eastAsia="標楷體" w:hAnsi="標楷體" w:hint="eastAsia"/>
          <w:lang w:eastAsia="zh-TW"/>
        </w:rPr>
        <w:t>------------------------</w:t>
      </w:r>
      <w:r w:rsidRPr="00B9086C">
        <w:rPr>
          <w:rFonts w:ascii="標楷體" w:eastAsia="標楷體" w:hAnsi="標楷體"/>
          <w:lang w:eastAsia="zh-TW"/>
        </w:rPr>
        <w:t>------</w:t>
      </w:r>
      <w:r w:rsidRPr="00B9086C">
        <w:rPr>
          <w:rFonts w:ascii="標楷體" w:eastAsia="標楷體" w:hAnsi="標楷體" w:hint="eastAsia"/>
          <w:lang w:eastAsia="zh-TW"/>
        </w:rPr>
        <w:t>--------</w:t>
      </w:r>
    </w:p>
    <w:p w14:paraId="7AFC9EFC" w14:textId="67B96AB9" w:rsidR="00301A16" w:rsidRPr="00B9086C" w:rsidRDefault="00B9086C" w:rsidP="00301A16">
      <w:pPr>
        <w:spacing w:beforeLines="30" w:before="72" w:line="360" w:lineRule="exact"/>
        <w:jc w:val="both"/>
        <w:rPr>
          <w:rFonts w:ascii="標楷體" w:eastAsia="標楷體" w:hAnsi="標楷體"/>
          <w:sz w:val="18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 xml:space="preserve"> </w:t>
      </w:r>
      <w:r w:rsidR="00301A16" w:rsidRPr="00B9086C">
        <w:rPr>
          <w:rFonts w:ascii="標楷體" w:eastAsia="標楷體" w:hAnsi="標楷體" w:hint="eastAsia"/>
          <w:lang w:eastAsia="zh-TW"/>
        </w:rPr>
        <w:t xml:space="preserve">致：創意教師協會(CTA)有限公司 </w:t>
      </w:r>
      <w:proofErr w:type="gramStart"/>
      <w:r w:rsidR="00301A16" w:rsidRPr="00B9086C">
        <w:rPr>
          <w:rFonts w:ascii="標楷體" w:eastAsia="標楷體" w:hAnsi="標楷體" w:hint="eastAsia"/>
          <w:sz w:val="18"/>
          <w:lang w:eastAsia="zh-TW"/>
        </w:rPr>
        <w:t>（</w:t>
      </w:r>
      <w:proofErr w:type="gramEnd"/>
      <w:r w:rsidR="000B1845" w:rsidRPr="00B9086C">
        <w:rPr>
          <w:rFonts w:ascii="標楷體" w:eastAsia="標楷體" w:hAnsi="標楷體" w:hint="eastAsia"/>
          <w:sz w:val="18"/>
          <w:lang w:eastAsia="zh-TW"/>
        </w:rPr>
        <w:t>202</w:t>
      </w:r>
      <w:r w:rsidR="004901B5" w:rsidRPr="00B9086C">
        <w:rPr>
          <w:rFonts w:ascii="標楷體" w:eastAsia="標楷體" w:hAnsi="標楷體"/>
          <w:sz w:val="18"/>
          <w:lang w:eastAsia="zh-TW"/>
        </w:rPr>
        <w:t>4</w:t>
      </w:r>
      <w:r w:rsidR="000B1845" w:rsidRPr="00B9086C">
        <w:rPr>
          <w:rFonts w:ascii="標楷體" w:eastAsia="標楷體" w:hAnsi="標楷體" w:hint="eastAsia"/>
          <w:sz w:val="18"/>
          <w:lang w:eastAsia="zh-TW"/>
        </w:rPr>
        <w:t>/</w:t>
      </w:r>
      <w:r w:rsidR="004901B5" w:rsidRPr="00B9086C">
        <w:rPr>
          <w:rFonts w:ascii="標楷體" w:eastAsia="標楷體" w:hAnsi="標楷體"/>
          <w:sz w:val="18"/>
          <w:lang w:eastAsia="zh-TW"/>
        </w:rPr>
        <w:t>05</w:t>
      </w:r>
      <w:r w:rsidR="000B1845" w:rsidRPr="00B9086C">
        <w:rPr>
          <w:rFonts w:ascii="標楷體" w:eastAsia="標楷體" w:hAnsi="標楷體" w:hint="eastAsia"/>
          <w:sz w:val="18"/>
          <w:lang w:eastAsia="zh-TW"/>
        </w:rPr>
        <w:t>/</w:t>
      </w:r>
      <w:r w:rsidR="004901B5" w:rsidRPr="00B9086C">
        <w:rPr>
          <w:rFonts w:ascii="標楷體" w:eastAsia="標楷體" w:hAnsi="標楷體"/>
          <w:sz w:val="18"/>
          <w:lang w:eastAsia="zh-TW"/>
        </w:rPr>
        <w:t>1</w:t>
      </w:r>
      <w:r w:rsidR="009C7261" w:rsidRPr="00B9086C">
        <w:rPr>
          <w:rFonts w:ascii="標楷體" w:eastAsia="標楷體" w:hAnsi="標楷體"/>
          <w:sz w:val="18"/>
          <w:lang w:eastAsia="zh-TW"/>
        </w:rPr>
        <w:t>1</w:t>
      </w:r>
      <w:r w:rsidR="000B1845" w:rsidRPr="00B9086C">
        <w:rPr>
          <w:rFonts w:ascii="標楷體" w:eastAsia="標楷體" w:hAnsi="標楷體" w:hint="eastAsia"/>
          <w:sz w:val="18"/>
          <w:lang w:eastAsia="zh-TW"/>
        </w:rPr>
        <w:t>前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>傳真：</w:t>
      </w:r>
      <w:r w:rsidR="00465109">
        <w:rPr>
          <w:rFonts w:ascii="標楷體" w:eastAsia="標楷體" w:hAnsi="標楷體"/>
          <w:sz w:val="18"/>
          <w:lang w:eastAsia="zh-TW"/>
        </w:rPr>
        <w:t>3893</w:t>
      </w:r>
      <w:bookmarkStart w:id="1" w:name="_GoBack"/>
      <w:bookmarkEnd w:id="1"/>
      <w:r w:rsidR="00301A16" w:rsidRPr="00B9086C">
        <w:rPr>
          <w:rFonts w:ascii="標楷體" w:eastAsia="標楷體" w:hAnsi="標楷體"/>
          <w:sz w:val="18"/>
          <w:lang w:eastAsia="zh-TW"/>
        </w:rPr>
        <w:t>0489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>；W</w:t>
      </w:r>
      <w:r w:rsidR="00301A16" w:rsidRPr="00B9086C">
        <w:rPr>
          <w:rFonts w:ascii="標楷體" w:eastAsia="標楷體" w:hAnsi="標楷體"/>
          <w:sz w:val="18"/>
          <w:lang w:eastAsia="zh-TW"/>
        </w:rPr>
        <w:t>hatsApp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>：6</w:t>
      </w:r>
      <w:r w:rsidR="00301A16" w:rsidRPr="00B9086C">
        <w:rPr>
          <w:rFonts w:ascii="標楷體" w:eastAsia="標楷體" w:hAnsi="標楷體"/>
          <w:sz w:val="18"/>
          <w:lang w:eastAsia="zh-TW"/>
        </w:rPr>
        <w:t xml:space="preserve">0254166 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>電郵：</w:t>
      </w:r>
      <w:hyperlink r:id="rId10" w:history="1">
        <w:r w:rsidR="00301A16" w:rsidRPr="00B9086C">
          <w:rPr>
            <w:rStyle w:val="a7"/>
            <w:rFonts w:ascii="標楷體" w:eastAsia="標楷體" w:hAnsi="標楷體" w:hint="eastAsia"/>
            <w:sz w:val="18"/>
            <w:lang w:eastAsia="zh-TW"/>
          </w:rPr>
          <w:t>c</w:t>
        </w:r>
        <w:r w:rsidR="00301A16" w:rsidRPr="00B9086C">
          <w:rPr>
            <w:rStyle w:val="a7"/>
            <w:rFonts w:ascii="標楷體" w:eastAsia="標楷體" w:hAnsi="標楷體"/>
            <w:sz w:val="18"/>
            <w:lang w:eastAsia="zh-TW"/>
          </w:rPr>
          <w:t>ta@</w:t>
        </w:r>
        <w:r w:rsidR="00301A16" w:rsidRPr="00B9086C">
          <w:rPr>
            <w:rStyle w:val="a7"/>
            <w:rFonts w:ascii="標楷體" w:eastAsia="標楷體" w:hAnsi="標楷體" w:hint="eastAsia"/>
            <w:sz w:val="18"/>
            <w:lang w:eastAsia="zh-TW"/>
          </w:rPr>
          <w:t>c</w:t>
        </w:r>
        <w:r w:rsidR="00301A16" w:rsidRPr="00B9086C">
          <w:rPr>
            <w:rStyle w:val="a7"/>
            <w:rFonts w:ascii="標楷體" w:eastAsia="標楷體" w:hAnsi="標楷體"/>
            <w:sz w:val="18"/>
            <w:lang w:eastAsia="zh-TW"/>
          </w:rPr>
          <w:t>ta.org.hk</w:t>
        </w:r>
      </w:hyperlink>
      <w:proofErr w:type="gramStart"/>
      <w:r w:rsidR="00301A16" w:rsidRPr="00B9086C">
        <w:rPr>
          <w:rStyle w:val="a7"/>
          <w:rFonts w:ascii="標楷體" w:eastAsia="標楷體" w:hAnsi="標楷體"/>
          <w:sz w:val="18"/>
          <w:u w:val="none"/>
          <w:lang w:eastAsia="zh-TW"/>
        </w:rPr>
        <w:t>）</w:t>
      </w:r>
      <w:proofErr w:type="gramEnd"/>
      <w:r w:rsidR="00301A16" w:rsidRPr="00B9086C">
        <w:rPr>
          <w:rFonts w:ascii="標楷體" w:eastAsia="標楷體" w:hAnsi="標楷體"/>
          <w:sz w:val="18"/>
          <w:lang w:eastAsia="zh-TW"/>
        </w:rPr>
        <w:t xml:space="preserve"> 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 xml:space="preserve"> </w:t>
      </w:r>
    </w:p>
    <w:p w14:paraId="486C2B3F" w14:textId="77777777" w:rsidR="00301A16" w:rsidRPr="00B9086C" w:rsidRDefault="00301A16" w:rsidP="00301A16">
      <w:pPr>
        <w:spacing w:line="0" w:lineRule="atLeast"/>
        <w:jc w:val="center"/>
        <w:rPr>
          <w:rFonts w:ascii="標楷體" w:eastAsia="標楷體" w:hAnsi="標楷體"/>
          <w:lang w:eastAsia="zh-TW"/>
        </w:rPr>
      </w:pPr>
      <w:r w:rsidRPr="00B9086C">
        <w:rPr>
          <w:rFonts w:ascii="標楷體" w:eastAsia="標楷體" w:hAnsi="標楷體"/>
          <w:lang w:eastAsia="zh-TW"/>
        </w:rPr>
        <w:t xml:space="preserve"> </w:t>
      </w:r>
    </w:p>
    <w:p w14:paraId="78A3B234" w14:textId="7FF8B432" w:rsidR="00767832" w:rsidRDefault="00865D6E" w:rsidP="00301A16">
      <w:pPr>
        <w:spacing w:line="0" w:lineRule="atLeast"/>
        <w:ind w:leftChars="-59" w:left="-130" w:rightChars="-5" w:right="-11"/>
        <w:rPr>
          <w:rFonts w:ascii="標楷體" w:eastAsia="標楷體" w:hAnsi="標楷體"/>
          <w:lang w:eastAsia="zh-TW"/>
        </w:rPr>
      </w:pPr>
      <w:r w:rsidRPr="00B9086C">
        <w:rPr>
          <w:rFonts w:ascii="標楷體" w:eastAsia="標楷體" w:hAnsi="標楷體" w:hint="eastAsia"/>
          <w:lang w:eastAsia="zh-TW"/>
        </w:rPr>
        <w:t xml:space="preserve"> </w:t>
      </w:r>
      <w:r w:rsidR="00B9086C">
        <w:rPr>
          <w:rFonts w:ascii="標楷體" w:eastAsia="標楷體" w:hAnsi="標楷體"/>
          <w:lang w:eastAsia="zh-TW"/>
        </w:rPr>
        <w:t xml:space="preserve">  </w:t>
      </w:r>
      <w:r w:rsidR="00767832" w:rsidRPr="00767832">
        <w:rPr>
          <w:rFonts w:ascii="標楷體" w:eastAsia="標楷體" w:hAnsi="標楷體" w:hint="eastAsia"/>
          <w:lang w:eastAsia="zh-TW"/>
        </w:rPr>
        <w:t>中文姓名</w:t>
      </w:r>
      <w:r w:rsidR="00767832" w:rsidRPr="00B9086C">
        <w:rPr>
          <w:rFonts w:ascii="標楷體" w:eastAsia="標楷體" w:hAnsi="標楷體" w:hint="eastAsia"/>
          <w:lang w:eastAsia="zh-TW"/>
        </w:rPr>
        <w:t>： ___</w:t>
      </w:r>
      <w:r w:rsidR="00767832" w:rsidRPr="00B9086C">
        <w:rPr>
          <w:rFonts w:ascii="標楷體" w:eastAsia="標楷體" w:hAnsi="標楷體"/>
          <w:lang w:eastAsia="zh-TW"/>
        </w:rPr>
        <w:t>___</w:t>
      </w:r>
      <w:r w:rsidR="00767832" w:rsidRPr="00B9086C">
        <w:rPr>
          <w:rFonts w:ascii="標楷體" w:eastAsia="標楷體" w:hAnsi="標楷體" w:hint="eastAsia"/>
          <w:lang w:eastAsia="zh-TW"/>
        </w:rPr>
        <w:t>____</w:t>
      </w:r>
      <w:r w:rsidR="00767832" w:rsidRPr="00B9086C">
        <w:rPr>
          <w:rFonts w:ascii="標楷體" w:eastAsia="標楷體" w:hAnsi="標楷體"/>
          <w:lang w:eastAsia="zh-TW"/>
        </w:rPr>
        <w:t>_____</w:t>
      </w:r>
      <w:r w:rsidR="00767832" w:rsidRPr="00B9086C">
        <w:rPr>
          <w:rFonts w:ascii="標楷體" w:eastAsia="標楷體" w:hAnsi="標楷體" w:hint="eastAsia"/>
          <w:lang w:eastAsia="zh-TW"/>
        </w:rPr>
        <w:t>____</w:t>
      </w:r>
      <w:r w:rsidR="00767832" w:rsidRPr="00B9086C">
        <w:rPr>
          <w:rFonts w:ascii="標楷體" w:eastAsia="標楷體" w:hAnsi="標楷體"/>
          <w:lang w:eastAsia="zh-TW"/>
        </w:rPr>
        <w:t xml:space="preserve">  </w:t>
      </w:r>
      <w:r w:rsidR="00767832">
        <w:rPr>
          <w:rFonts w:ascii="標楷體" w:eastAsia="標楷體" w:hAnsi="標楷體"/>
          <w:lang w:eastAsia="zh-TW"/>
        </w:rPr>
        <w:t xml:space="preserve">  </w:t>
      </w:r>
      <w:r w:rsidR="00767832" w:rsidRPr="00767832">
        <w:rPr>
          <w:rFonts w:ascii="標楷體" w:eastAsia="標楷體" w:hAnsi="標楷體" w:hint="eastAsia"/>
          <w:lang w:eastAsia="zh-TW"/>
        </w:rPr>
        <w:t>英文姓名</w:t>
      </w:r>
      <w:r w:rsidR="00767832" w:rsidRPr="00B9086C">
        <w:rPr>
          <w:rFonts w:ascii="標楷體" w:eastAsia="標楷體" w:hAnsi="標楷體" w:hint="eastAsia"/>
          <w:lang w:eastAsia="zh-TW"/>
        </w:rPr>
        <w:t>： ___</w:t>
      </w:r>
      <w:r w:rsidR="00767832" w:rsidRPr="00B9086C">
        <w:rPr>
          <w:rFonts w:ascii="標楷體" w:eastAsia="標楷體" w:hAnsi="標楷體"/>
          <w:lang w:eastAsia="zh-TW"/>
        </w:rPr>
        <w:t>___</w:t>
      </w:r>
      <w:r w:rsidR="00767832" w:rsidRPr="00B9086C">
        <w:rPr>
          <w:rFonts w:ascii="標楷體" w:eastAsia="標楷體" w:hAnsi="標楷體" w:hint="eastAsia"/>
          <w:lang w:eastAsia="zh-TW"/>
        </w:rPr>
        <w:t>__</w:t>
      </w:r>
      <w:r w:rsidR="00767832">
        <w:rPr>
          <w:rFonts w:ascii="標楷體" w:eastAsia="標楷體" w:hAnsi="標楷體"/>
          <w:lang w:eastAsia="zh-TW"/>
        </w:rPr>
        <w:t>____</w:t>
      </w:r>
      <w:r w:rsidR="00767832" w:rsidRPr="00B9086C">
        <w:rPr>
          <w:rFonts w:ascii="標楷體" w:eastAsia="標楷體" w:hAnsi="標楷體" w:hint="eastAsia"/>
          <w:lang w:eastAsia="zh-TW"/>
        </w:rPr>
        <w:t>__</w:t>
      </w:r>
      <w:r w:rsidR="00767832" w:rsidRPr="00B9086C">
        <w:rPr>
          <w:rFonts w:ascii="標楷體" w:eastAsia="標楷體" w:hAnsi="標楷體"/>
          <w:lang w:eastAsia="zh-TW"/>
        </w:rPr>
        <w:t>_</w:t>
      </w:r>
      <w:r w:rsidR="00767832">
        <w:rPr>
          <w:rFonts w:ascii="標楷體" w:eastAsia="標楷體" w:hAnsi="標楷體"/>
          <w:lang w:eastAsia="zh-TW"/>
        </w:rPr>
        <w:t>_</w:t>
      </w:r>
      <w:r w:rsidR="00767832" w:rsidRPr="00B9086C">
        <w:rPr>
          <w:rFonts w:ascii="標楷體" w:eastAsia="標楷體" w:hAnsi="標楷體" w:hint="eastAsia"/>
          <w:lang w:eastAsia="zh-TW"/>
        </w:rPr>
        <w:t>_</w:t>
      </w:r>
      <w:r w:rsidR="00767832" w:rsidRPr="00B9086C">
        <w:rPr>
          <w:rFonts w:ascii="標楷體" w:eastAsia="標楷體" w:hAnsi="標楷體"/>
          <w:lang w:eastAsia="zh-TW"/>
        </w:rPr>
        <w:t xml:space="preserve">  </w:t>
      </w:r>
      <w:r w:rsidR="00391B07">
        <w:rPr>
          <w:rFonts w:ascii="標楷體" w:eastAsia="標楷體" w:hAnsi="標楷體"/>
          <w:lang w:eastAsia="zh-TW"/>
        </w:rPr>
        <w:t xml:space="preserve">  </w:t>
      </w:r>
      <w:r w:rsidR="00391B07" w:rsidRPr="00391B07">
        <w:rPr>
          <w:rFonts w:ascii="標楷體" w:eastAsia="標楷體" w:hAnsi="標楷體" w:hint="eastAsia"/>
          <w:lang w:eastAsia="zh-TW"/>
        </w:rPr>
        <w:t>性別：</w:t>
      </w:r>
      <w:r w:rsidR="00391B07">
        <w:rPr>
          <w:rFonts w:ascii="標楷體" w:eastAsia="標楷體" w:hAnsi="標楷體" w:hint="eastAsia"/>
          <w:lang w:eastAsia="zh-TW"/>
        </w:rPr>
        <w:t>_</w:t>
      </w:r>
      <w:r w:rsidR="00391B07">
        <w:rPr>
          <w:rFonts w:ascii="標楷體" w:eastAsia="標楷體" w:hAnsi="標楷體"/>
          <w:lang w:eastAsia="zh-TW"/>
        </w:rPr>
        <w:t>______________</w:t>
      </w:r>
    </w:p>
    <w:p w14:paraId="78C3F9E8" w14:textId="7473A562" w:rsidR="00301A16" w:rsidRPr="00B9086C" w:rsidRDefault="00767832" w:rsidP="00767832">
      <w:pPr>
        <w:spacing w:line="0" w:lineRule="atLeast"/>
        <w:ind w:rightChars="-5" w:right="-1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 xml:space="preserve"> </w:t>
      </w:r>
      <w:r w:rsidRPr="00767832">
        <w:rPr>
          <w:rFonts w:ascii="標楷體" w:eastAsia="標楷體" w:hAnsi="標楷體" w:hint="eastAsia"/>
          <w:lang w:eastAsia="zh-TW"/>
        </w:rPr>
        <w:t>就讀大學</w:t>
      </w:r>
      <w:r w:rsidR="00301A16" w:rsidRPr="00B9086C">
        <w:rPr>
          <w:rFonts w:ascii="標楷體" w:eastAsia="標楷體" w:hAnsi="標楷體" w:hint="eastAsia"/>
          <w:lang w:eastAsia="zh-TW"/>
        </w:rPr>
        <w:t>名稱：_______</w:t>
      </w:r>
      <w:r w:rsidR="00301A16" w:rsidRPr="00B9086C">
        <w:rPr>
          <w:rFonts w:ascii="標楷體" w:eastAsia="標楷體" w:hAnsi="標楷體"/>
          <w:lang w:eastAsia="zh-TW"/>
        </w:rPr>
        <w:t>________________</w:t>
      </w:r>
      <w:r w:rsidR="00301A16" w:rsidRPr="00B9086C">
        <w:rPr>
          <w:rFonts w:ascii="標楷體" w:eastAsia="標楷體" w:hAnsi="標楷體" w:hint="eastAsia"/>
          <w:lang w:eastAsia="zh-TW"/>
        </w:rPr>
        <w:t xml:space="preserve">____  </w:t>
      </w:r>
      <w:r w:rsidRPr="00767832">
        <w:rPr>
          <w:rFonts w:ascii="標楷體" w:eastAsia="標楷體" w:hAnsi="標楷體" w:hint="eastAsia"/>
          <w:lang w:eastAsia="zh-TW"/>
        </w:rPr>
        <w:t>學系：</w:t>
      </w:r>
      <w:r>
        <w:rPr>
          <w:rFonts w:ascii="標楷體" w:eastAsia="標楷體" w:hAnsi="標楷體" w:hint="eastAsia"/>
          <w:lang w:eastAsia="zh-TW"/>
        </w:rPr>
        <w:t>_</w:t>
      </w:r>
      <w:r>
        <w:rPr>
          <w:rFonts w:ascii="標楷體" w:eastAsia="標楷體" w:hAnsi="標楷體"/>
          <w:lang w:eastAsia="zh-TW"/>
        </w:rPr>
        <w:t>_____</w:t>
      </w:r>
      <w:r w:rsidR="00391B07">
        <w:rPr>
          <w:rFonts w:ascii="標楷體" w:eastAsia="標楷體" w:hAnsi="標楷體"/>
          <w:lang w:eastAsia="zh-TW"/>
        </w:rPr>
        <w:t>__</w:t>
      </w:r>
      <w:r>
        <w:rPr>
          <w:rFonts w:ascii="標楷體" w:eastAsia="標楷體" w:hAnsi="標楷體"/>
          <w:lang w:eastAsia="zh-TW"/>
        </w:rPr>
        <w:t xml:space="preserve">_____    </w:t>
      </w:r>
      <w:r w:rsidRPr="00767832">
        <w:rPr>
          <w:rFonts w:ascii="標楷體" w:eastAsia="標楷體" w:hAnsi="標楷體" w:hint="eastAsia"/>
          <w:lang w:eastAsia="zh-TW"/>
        </w:rPr>
        <w:t>年級：</w:t>
      </w:r>
      <w:r>
        <w:rPr>
          <w:rFonts w:ascii="標楷體" w:eastAsia="標楷體" w:hAnsi="標楷體"/>
          <w:lang w:eastAsia="zh-TW"/>
        </w:rPr>
        <w:t>__</w:t>
      </w:r>
      <w:r w:rsidR="00391B07">
        <w:rPr>
          <w:rFonts w:ascii="標楷體" w:eastAsia="標楷體" w:hAnsi="標楷體"/>
          <w:lang w:eastAsia="zh-TW"/>
        </w:rPr>
        <w:t>______</w:t>
      </w:r>
      <w:r>
        <w:rPr>
          <w:rFonts w:ascii="標楷體" w:eastAsia="標楷體" w:hAnsi="標楷體"/>
          <w:lang w:eastAsia="zh-TW"/>
        </w:rPr>
        <w:t>_______</w:t>
      </w:r>
    </w:p>
    <w:p w14:paraId="0BB722A2" w14:textId="601793A7" w:rsidR="00865D6E" w:rsidRPr="00B9086C" w:rsidRDefault="00865D6E" w:rsidP="00301A16">
      <w:pPr>
        <w:spacing w:line="0" w:lineRule="atLeast"/>
        <w:ind w:leftChars="-59" w:left="-130" w:rightChars="-5" w:right="-11"/>
        <w:rPr>
          <w:rFonts w:ascii="標楷體" w:eastAsia="標楷體" w:hAnsi="標楷體"/>
          <w:lang w:eastAsia="zh-TW"/>
        </w:rPr>
      </w:pPr>
      <w:r w:rsidRPr="00B9086C">
        <w:rPr>
          <w:rFonts w:ascii="標楷體" w:eastAsia="標楷體" w:hAnsi="標楷體"/>
          <w:lang w:eastAsia="zh-TW"/>
        </w:rPr>
        <w:t xml:space="preserve"> </w:t>
      </w:r>
      <w:r w:rsidR="00B9086C">
        <w:rPr>
          <w:rFonts w:ascii="標楷體" w:eastAsia="標楷體" w:hAnsi="標楷體"/>
          <w:lang w:eastAsia="zh-TW"/>
        </w:rPr>
        <w:t xml:space="preserve">  </w:t>
      </w:r>
      <w:r w:rsidR="00767832" w:rsidRPr="00B9086C">
        <w:rPr>
          <w:rFonts w:ascii="標楷體" w:eastAsia="標楷體" w:hAnsi="標楷體" w:hint="eastAsia"/>
          <w:lang w:eastAsia="zh-TW"/>
        </w:rPr>
        <w:t>W</w:t>
      </w:r>
      <w:r w:rsidR="00767832" w:rsidRPr="00B9086C">
        <w:rPr>
          <w:rFonts w:ascii="標楷體" w:eastAsia="標楷體" w:hAnsi="標楷體"/>
          <w:lang w:eastAsia="zh-TW"/>
        </w:rPr>
        <w:t>hatsApp</w:t>
      </w:r>
      <w:r w:rsidR="00767832" w:rsidRPr="00B9086C">
        <w:rPr>
          <w:rFonts w:ascii="標楷體" w:eastAsia="標楷體" w:hAnsi="標楷體" w:hint="eastAsia"/>
          <w:lang w:eastAsia="zh-TW"/>
        </w:rPr>
        <w:t>電話：_______</w:t>
      </w:r>
      <w:r w:rsidR="00767832" w:rsidRPr="00B9086C">
        <w:rPr>
          <w:rFonts w:ascii="標楷體" w:eastAsia="標楷體" w:hAnsi="標楷體"/>
          <w:lang w:eastAsia="zh-TW"/>
        </w:rPr>
        <w:t>______</w:t>
      </w:r>
      <w:r w:rsidR="00391B07">
        <w:rPr>
          <w:rFonts w:ascii="標楷體" w:eastAsia="標楷體" w:hAnsi="標楷體"/>
          <w:lang w:eastAsia="zh-TW"/>
        </w:rPr>
        <w:t>____</w:t>
      </w:r>
      <w:r w:rsidR="00767832" w:rsidRPr="00B9086C">
        <w:rPr>
          <w:rFonts w:ascii="標楷體" w:eastAsia="標楷體" w:hAnsi="標楷體" w:hint="eastAsia"/>
          <w:lang w:eastAsia="zh-TW"/>
        </w:rPr>
        <w:t>__</w:t>
      </w:r>
      <w:r w:rsidR="00767832">
        <w:rPr>
          <w:rFonts w:ascii="標楷體" w:eastAsia="標楷體" w:hAnsi="標楷體"/>
          <w:lang w:eastAsia="zh-TW"/>
        </w:rPr>
        <w:t xml:space="preserve">          </w:t>
      </w:r>
      <w:r w:rsidRPr="00B9086C">
        <w:rPr>
          <w:rFonts w:ascii="標楷體" w:eastAsia="標楷體" w:hAnsi="標楷體" w:hint="eastAsia"/>
          <w:lang w:eastAsia="zh-TW"/>
        </w:rPr>
        <w:t>聯絡電郵：_</w:t>
      </w:r>
      <w:r w:rsidRPr="00B9086C">
        <w:rPr>
          <w:rFonts w:ascii="標楷體" w:eastAsia="標楷體" w:hAnsi="標楷體"/>
          <w:lang w:eastAsia="zh-TW"/>
        </w:rPr>
        <w:t>______</w:t>
      </w:r>
      <w:r w:rsidR="00391B07">
        <w:rPr>
          <w:rFonts w:ascii="標楷體" w:eastAsia="標楷體" w:hAnsi="標楷體"/>
          <w:lang w:eastAsia="zh-TW"/>
        </w:rPr>
        <w:t>________</w:t>
      </w:r>
      <w:r w:rsidRPr="00B9086C">
        <w:rPr>
          <w:rFonts w:ascii="標楷體" w:eastAsia="標楷體" w:hAnsi="標楷體"/>
          <w:lang w:eastAsia="zh-TW"/>
        </w:rPr>
        <w:t>_______</w:t>
      </w:r>
      <w:r w:rsidR="00767832">
        <w:rPr>
          <w:rFonts w:ascii="標楷體" w:eastAsia="標楷體" w:hAnsi="標楷體"/>
          <w:lang w:eastAsia="zh-TW"/>
        </w:rPr>
        <w:t>__</w:t>
      </w:r>
      <w:r w:rsidRPr="00B9086C">
        <w:rPr>
          <w:rFonts w:ascii="標楷體" w:eastAsia="標楷體" w:hAnsi="標楷體"/>
          <w:lang w:eastAsia="zh-TW"/>
        </w:rPr>
        <w:t xml:space="preserve">__________      </w:t>
      </w:r>
    </w:p>
    <w:p w14:paraId="4721C143" w14:textId="23137B37" w:rsidR="00C85B65" w:rsidRDefault="00B9086C" w:rsidP="00767832">
      <w:pPr>
        <w:spacing w:line="0" w:lineRule="atLeast"/>
        <w:ind w:rightChars="-145" w:right="-31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 xml:space="preserve"> </w:t>
      </w:r>
    </w:p>
    <w:p w14:paraId="3D6AC3BF" w14:textId="3459F668" w:rsidR="00767832" w:rsidRPr="00767832" w:rsidRDefault="00767832" w:rsidP="00767832">
      <w:pPr>
        <w:spacing w:line="0" w:lineRule="atLeast"/>
        <w:ind w:rightChars="-145" w:right="-319"/>
        <w:rPr>
          <w:rFonts w:ascii="標楷體" w:eastAsia="標楷體" w:hAnsi="標楷體" w:cs="新細明體"/>
          <w:bCs/>
          <w:sz w:val="24"/>
          <w:szCs w:val="24"/>
          <w:lang w:eastAsia="zh-TW"/>
        </w:rPr>
      </w:pPr>
      <w:r w:rsidRPr="00767832">
        <w:rPr>
          <w:rFonts w:ascii="標楷體" w:eastAsia="標楷體" w:hAnsi="標楷體" w:hint="eastAsia"/>
          <w:sz w:val="24"/>
          <w:szCs w:val="24"/>
          <w:lang w:eastAsia="zh-TW"/>
        </w:rPr>
        <w:t>主題名稱：</w:t>
      </w:r>
      <w:r w:rsidRPr="00767832">
        <w:rPr>
          <w:rFonts w:ascii="標楷體" w:eastAsia="標楷體" w:hAnsi="標楷體" w:cs="新細明體"/>
          <w:bCs/>
          <w:sz w:val="24"/>
          <w:szCs w:val="24"/>
          <w:lang w:eastAsia="zh-TW"/>
        </w:rPr>
        <w:t>________________________________________________________________________</w:t>
      </w:r>
    </w:p>
    <w:p w14:paraId="477928D0" w14:textId="35577D79" w:rsidR="00767832" w:rsidRPr="00767832" w:rsidRDefault="00767832" w:rsidP="00767832">
      <w:pPr>
        <w:spacing w:line="0" w:lineRule="atLeast"/>
        <w:ind w:rightChars="-145" w:right="-319"/>
        <w:rPr>
          <w:rFonts w:ascii="標楷體" w:eastAsia="標楷體" w:hAnsi="標楷體"/>
          <w:sz w:val="24"/>
          <w:szCs w:val="24"/>
          <w:lang w:eastAsia="zh-TW"/>
        </w:rPr>
      </w:pPr>
      <w:r w:rsidRPr="00767832">
        <w:rPr>
          <w:rFonts w:ascii="標楷體" w:eastAsia="標楷體" w:hAnsi="標楷體" w:hint="eastAsia"/>
          <w:sz w:val="24"/>
          <w:szCs w:val="24"/>
          <w:lang w:eastAsia="zh-TW"/>
        </w:rPr>
        <w:t>教件適用年級及類型：_</w:t>
      </w:r>
      <w:r w:rsidRPr="00767832">
        <w:rPr>
          <w:rFonts w:ascii="標楷體" w:eastAsia="標楷體" w:hAnsi="標楷體"/>
          <w:sz w:val="24"/>
          <w:szCs w:val="24"/>
          <w:lang w:eastAsia="zh-TW"/>
        </w:rPr>
        <w:t>_____________________________________________________________</w:t>
      </w:r>
    </w:p>
    <w:p w14:paraId="577216FF" w14:textId="36F1265F" w:rsidR="00767832" w:rsidRPr="00767832" w:rsidRDefault="00767832" w:rsidP="00767832">
      <w:pPr>
        <w:spacing w:line="0" w:lineRule="atLeast"/>
        <w:ind w:rightChars="-145" w:right="-319"/>
        <w:rPr>
          <w:rFonts w:ascii="標楷體" w:eastAsia="標楷體" w:hAnsi="標楷體" w:cs="新細明體"/>
          <w:bCs/>
          <w:sz w:val="24"/>
          <w:szCs w:val="24"/>
          <w:lang w:eastAsia="zh-TW"/>
        </w:rPr>
      </w:pPr>
      <w:r w:rsidRPr="00767832">
        <w:rPr>
          <w:rFonts w:ascii="標楷體" w:eastAsia="標楷體" w:hAnsi="標楷體" w:cs="新細明體" w:hint="eastAsia"/>
          <w:bCs/>
          <w:sz w:val="24"/>
          <w:szCs w:val="24"/>
          <w:lang w:eastAsia="zh-TW"/>
        </w:rPr>
        <w:t>教學範疇(學科、術科、跨科、輔導、其他)</w:t>
      </w:r>
      <w:r w:rsidRPr="00767832">
        <w:rPr>
          <w:rFonts w:hint="eastAsia"/>
          <w:sz w:val="24"/>
          <w:szCs w:val="24"/>
          <w:lang w:eastAsia="zh-TW"/>
        </w:rPr>
        <w:t xml:space="preserve"> </w:t>
      </w:r>
      <w:r w:rsidRPr="00767832">
        <w:rPr>
          <w:rFonts w:ascii="標楷體" w:eastAsia="標楷體" w:hAnsi="標楷體" w:cs="新細明體" w:hint="eastAsia"/>
          <w:bCs/>
          <w:sz w:val="24"/>
          <w:szCs w:val="24"/>
          <w:lang w:eastAsia="zh-TW"/>
        </w:rPr>
        <w:t>：_</w:t>
      </w:r>
      <w:r w:rsidRPr="00767832">
        <w:rPr>
          <w:rFonts w:ascii="標楷體" w:eastAsia="標楷體" w:hAnsi="標楷體" w:cs="新細明體"/>
          <w:bCs/>
          <w:sz w:val="24"/>
          <w:szCs w:val="24"/>
          <w:lang w:eastAsia="zh-TW"/>
        </w:rPr>
        <w:t>____________________</w:t>
      </w:r>
      <w:r>
        <w:rPr>
          <w:rFonts w:ascii="標楷體" w:eastAsia="標楷體" w:hAnsi="標楷體" w:cs="新細明體"/>
          <w:bCs/>
          <w:sz w:val="24"/>
          <w:szCs w:val="24"/>
          <w:lang w:eastAsia="zh-TW"/>
        </w:rPr>
        <w:t>_</w:t>
      </w:r>
      <w:r w:rsidRPr="00767832">
        <w:rPr>
          <w:rFonts w:ascii="標楷體" w:eastAsia="標楷體" w:hAnsi="標楷體" w:cs="新細明體"/>
          <w:bCs/>
          <w:sz w:val="24"/>
          <w:szCs w:val="24"/>
          <w:lang w:eastAsia="zh-TW"/>
        </w:rPr>
        <w:t>____________________</w:t>
      </w:r>
    </w:p>
    <w:sectPr w:rsidR="00767832" w:rsidRPr="00767832" w:rsidSect="00614216">
      <w:headerReference w:type="default" r:id="rId11"/>
      <w:pgSz w:w="12240" w:h="15840"/>
      <w:pgMar w:top="720" w:right="1041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47457" w14:textId="77777777" w:rsidR="00950A55" w:rsidRDefault="00950A55" w:rsidP="00EB1FB0">
      <w:pPr>
        <w:spacing w:after="0" w:line="240" w:lineRule="auto"/>
      </w:pPr>
      <w:r>
        <w:separator/>
      </w:r>
    </w:p>
  </w:endnote>
  <w:endnote w:type="continuationSeparator" w:id="0">
    <w:p w14:paraId="488C5D9A" w14:textId="77777777" w:rsidR="00950A55" w:rsidRDefault="00950A55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7EE45" w14:textId="77777777" w:rsidR="00950A55" w:rsidRDefault="00950A55" w:rsidP="00EB1FB0">
      <w:pPr>
        <w:spacing w:after="0" w:line="240" w:lineRule="auto"/>
      </w:pPr>
      <w:r>
        <w:separator/>
      </w:r>
    </w:p>
  </w:footnote>
  <w:footnote w:type="continuationSeparator" w:id="0">
    <w:p w14:paraId="5548A8CF" w14:textId="77777777" w:rsidR="00950A55" w:rsidRDefault="00950A55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8A4" w14:textId="1A13FA0E" w:rsidR="00EB1FB0" w:rsidRDefault="00EB1FB0">
    <w:pPr>
      <w:pStyle w:val="a3"/>
      <w:rPr>
        <w:rStyle w:val="a7"/>
        <w:rFonts w:ascii="新細明體" w:eastAsia="新細明體" w:hAnsi="新細明體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新細明體" w:eastAsia="新細明體" w:hAnsi="新細明體" w:hint="eastAsia"/>
        <w:sz w:val="20"/>
        <w:lang w:eastAsia="zh-TW"/>
      </w:rPr>
      <w:t>創意教師協會</w:t>
    </w:r>
    <w:r w:rsidRPr="00E11775">
      <w:rPr>
        <w:rFonts w:ascii="新細明體" w:eastAsia="新細明體" w:hAnsi="新細明體"/>
        <w:sz w:val="20"/>
        <w:lang w:eastAsia="zh-TW"/>
      </w:rPr>
      <w:t xml:space="preserve">    </w:t>
    </w:r>
    <w:r w:rsidRPr="00E11775">
      <w:rPr>
        <w:rFonts w:ascii="新細明體" w:eastAsia="新細明體" w:hAnsi="新細明體" w:hint="eastAsia"/>
        <w:sz w:val="20"/>
        <w:lang w:eastAsia="zh-TW"/>
      </w:rPr>
      <w:t>電話：3</w:t>
    </w:r>
    <w:r w:rsidRPr="00E11775">
      <w:rPr>
        <w:rFonts w:ascii="新細明體" w:eastAsia="新細明體" w:hAnsi="新細明體"/>
        <w:sz w:val="20"/>
        <w:lang w:eastAsia="zh-TW"/>
      </w:rPr>
      <w:t xml:space="preserve">152 3174    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</w:t>
    </w:r>
    <w:r w:rsidRPr="00E11775">
      <w:rPr>
        <w:rFonts w:ascii="新細明體" w:eastAsia="新細明體" w:hAnsi="新細明體" w:hint="eastAsia"/>
        <w:sz w:val="20"/>
        <w:lang w:eastAsia="zh-TW"/>
      </w:rPr>
      <w:t>傳真：3</w:t>
    </w:r>
    <w:r w:rsidRPr="00E11775">
      <w:rPr>
        <w:rFonts w:ascii="新細明體" w:eastAsia="新細明體" w:hAnsi="新細明體"/>
        <w:sz w:val="20"/>
        <w:lang w:eastAsia="zh-TW"/>
      </w:rPr>
      <w:t xml:space="preserve">893 0489    </w:t>
    </w:r>
    <w:r w:rsidR="00E11775" w:rsidRPr="00E11775">
      <w:rPr>
        <w:rFonts w:ascii="新細明體" w:eastAsia="新細明體" w:hAnsi="新細明體" w:hint="eastAsia"/>
        <w:sz w:val="20"/>
        <w:lang w:eastAsia="zh-TW"/>
      </w:rPr>
      <w:t>電郵：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 w:rsidR="00E11775">
      <w:rPr>
        <w:rFonts w:ascii="新細明體" w:eastAsia="新細明體" w:hAnsi="新細明體"/>
        <w:sz w:val="20"/>
        <w:lang w:eastAsia="zh-TW"/>
      </w:rPr>
      <w:t>cta@cta.org.hk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        </w:t>
    </w:r>
    <w:r w:rsidRPr="00E11775">
      <w:rPr>
        <w:rFonts w:ascii="新細明體" w:eastAsia="新細明體" w:hAnsi="新細明體" w:hint="eastAsia"/>
        <w:sz w:val="20"/>
        <w:lang w:eastAsia="zh-TW"/>
      </w:rPr>
      <w:t>網站：</w:t>
    </w:r>
    <w:hyperlink r:id="rId2" w:history="1">
      <w:r w:rsidRPr="00E11775">
        <w:rPr>
          <w:rStyle w:val="a7"/>
          <w:rFonts w:ascii="新細明體" w:eastAsia="新細明體" w:hAnsi="新細明體" w:hint="eastAsia"/>
          <w:sz w:val="20"/>
          <w:lang w:eastAsia="zh-TW"/>
        </w:rPr>
        <w:t>w</w:t>
      </w:r>
      <w:r w:rsidRPr="00E11775">
        <w:rPr>
          <w:rStyle w:val="a7"/>
          <w:rFonts w:ascii="新細明體" w:eastAsia="新細明體" w:hAnsi="新細明體"/>
          <w:sz w:val="20"/>
          <w:lang w:eastAsia="zh-TW"/>
        </w:rPr>
        <w:t>ww.cta.org.hk</w:t>
      </w:r>
    </w:hyperlink>
  </w:p>
  <w:p w14:paraId="0B6CB891" w14:textId="77777777" w:rsidR="00614216" w:rsidRDefault="0061421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55pt;height:40.55pt" o:bullet="t">
        <v:imagedata r:id="rId1" o:title="art542C"/>
      </v:shape>
    </w:pict>
  </w:numPicBullet>
  <w:abstractNum w:abstractNumId="0" w15:restartNumberingAfterBreak="0">
    <w:nsid w:val="00543C51"/>
    <w:multiLevelType w:val="hybridMultilevel"/>
    <w:tmpl w:val="459A8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77D60"/>
    <w:multiLevelType w:val="hybridMultilevel"/>
    <w:tmpl w:val="3BA0E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77A53"/>
    <w:multiLevelType w:val="hybridMultilevel"/>
    <w:tmpl w:val="E4400804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0D7E5D8B"/>
    <w:multiLevelType w:val="hybridMultilevel"/>
    <w:tmpl w:val="D8085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A64BCB"/>
    <w:multiLevelType w:val="hybridMultilevel"/>
    <w:tmpl w:val="FFD63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0595D"/>
    <w:multiLevelType w:val="hybridMultilevel"/>
    <w:tmpl w:val="1A2A2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3D33"/>
    <w:multiLevelType w:val="hybridMultilevel"/>
    <w:tmpl w:val="3006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7C79"/>
    <w:multiLevelType w:val="hybridMultilevel"/>
    <w:tmpl w:val="EAC67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0F9F"/>
    <w:multiLevelType w:val="hybridMultilevel"/>
    <w:tmpl w:val="9760AD8C"/>
    <w:lvl w:ilvl="0" w:tplc="5082F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22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AD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ED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4F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66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45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47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11085"/>
    <w:multiLevelType w:val="hybridMultilevel"/>
    <w:tmpl w:val="BF6E82C8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0" w15:restartNumberingAfterBreak="0">
    <w:nsid w:val="55B25F41"/>
    <w:multiLevelType w:val="hybridMultilevel"/>
    <w:tmpl w:val="F1CA5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76F8B"/>
    <w:multiLevelType w:val="hybridMultilevel"/>
    <w:tmpl w:val="D14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A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BA5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9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2E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8F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28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20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44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F2483"/>
    <w:multiLevelType w:val="hybridMultilevel"/>
    <w:tmpl w:val="C1BA9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61B76A39"/>
    <w:multiLevelType w:val="hybridMultilevel"/>
    <w:tmpl w:val="AF1A1E74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FE70C87"/>
    <w:multiLevelType w:val="hybridMultilevel"/>
    <w:tmpl w:val="B052F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3"/>
  </w:num>
  <w:num w:numId="5">
    <w:abstractNumId w:val="16"/>
  </w:num>
  <w:num w:numId="6">
    <w:abstractNumId w:val="1"/>
  </w:num>
  <w:num w:numId="7">
    <w:abstractNumId w:val="5"/>
  </w:num>
  <w:num w:numId="8">
    <w:abstractNumId w:val="10"/>
  </w:num>
  <w:num w:numId="9">
    <w:abstractNumId w:val="1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0"/>
    <w:rsid w:val="0000342C"/>
    <w:rsid w:val="00004DAA"/>
    <w:rsid w:val="00012932"/>
    <w:rsid w:val="00021EA2"/>
    <w:rsid w:val="00036CB9"/>
    <w:rsid w:val="00046EC0"/>
    <w:rsid w:val="00055FEC"/>
    <w:rsid w:val="00071846"/>
    <w:rsid w:val="0007254D"/>
    <w:rsid w:val="00073866"/>
    <w:rsid w:val="000A59C2"/>
    <w:rsid w:val="000B0989"/>
    <w:rsid w:val="000B1845"/>
    <w:rsid w:val="000B7360"/>
    <w:rsid w:val="000D11A4"/>
    <w:rsid w:val="000E33C9"/>
    <w:rsid w:val="00134835"/>
    <w:rsid w:val="00137722"/>
    <w:rsid w:val="00146D0B"/>
    <w:rsid w:val="001537F8"/>
    <w:rsid w:val="00153C2D"/>
    <w:rsid w:val="00160846"/>
    <w:rsid w:val="001720A3"/>
    <w:rsid w:val="00185EB0"/>
    <w:rsid w:val="001A51DB"/>
    <w:rsid w:val="001B0F76"/>
    <w:rsid w:val="001B40B3"/>
    <w:rsid w:val="001C0D71"/>
    <w:rsid w:val="001C1D1D"/>
    <w:rsid w:val="001E383B"/>
    <w:rsid w:val="0020619B"/>
    <w:rsid w:val="00216E7E"/>
    <w:rsid w:val="00233F6C"/>
    <w:rsid w:val="00260EEC"/>
    <w:rsid w:val="00264FB1"/>
    <w:rsid w:val="0026783B"/>
    <w:rsid w:val="00267FDA"/>
    <w:rsid w:val="002B6BD1"/>
    <w:rsid w:val="002C26C1"/>
    <w:rsid w:val="002E06D3"/>
    <w:rsid w:val="00301A16"/>
    <w:rsid w:val="0032048C"/>
    <w:rsid w:val="003278C5"/>
    <w:rsid w:val="00331A14"/>
    <w:rsid w:val="0034058B"/>
    <w:rsid w:val="003603A5"/>
    <w:rsid w:val="00370E6B"/>
    <w:rsid w:val="00386A63"/>
    <w:rsid w:val="00391B07"/>
    <w:rsid w:val="003A3F19"/>
    <w:rsid w:val="003D19ED"/>
    <w:rsid w:val="003E0333"/>
    <w:rsid w:val="003E3715"/>
    <w:rsid w:val="00424F50"/>
    <w:rsid w:val="004440AA"/>
    <w:rsid w:val="00454D32"/>
    <w:rsid w:val="00465109"/>
    <w:rsid w:val="004772E2"/>
    <w:rsid w:val="0048068A"/>
    <w:rsid w:val="004901B5"/>
    <w:rsid w:val="00490F76"/>
    <w:rsid w:val="004A0061"/>
    <w:rsid w:val="004B04D4"/>
    <w:rsid w:val="004B7579"/>
    <w:rsid w:val="00511AD4"/>
    <w:rsid w:val="0051583D"/>
    <w:rsid w:val="00526681"/>
    <w:rsid w:val="005533FB"/>
    <w:rsid w:val="00562CDF"/>
    <w:rsid w:val="005D2C8B"/>
    <w:rsid w:val="005E64F9"/>
    <w:rsid w:val="005F31DA"/>
    <w:rsid w:val="005F61A3"/>
    <w:rsid w:val="00601FE0"/>
    <w:rsid w:val="00603F0E"/>
    <w:rsid w:val="006119A1"/>
    <w:rsid w:val="00614216"/>
    <w:rsid w:val="006278A8"/>
    <w:rsid w:val="00643524"/>
    <w:rsid w:val="00651FAF"/>
    <w:rsid w:val="0068360A"/>
    <w:rsid w:val="006A3508"/>
    <w:rsid w:val="006B25F0"/>
    <w:rsid w:val="006B5C4E"/>
    <w:rsid w:val="006F199F"/>
    <w:rsid w:val="00717F06"/>
    <w:rsid w:val="007228DE"/>
    <w:rsid w:val="00732B6A"/>
    <w:rsid w:val="00744538"/>
    <w:rsid w:val="00755D9D"/>
    <w:rsid w:val="00762B00"/>
    <w:rsid w:val="00767832"/>
    <w:rsid w:val="007829F9"/>
    <w:rsid w:val="00795982"/>
    <w:rsid w:val="007D456B"/>
    <w:rsid w:val="007F1A1C"/>
    <w:rsid w:val="008003A3"/>
    <w:rsid w:val="00824A76"/>
    <w:rsid w:val="008356D6"/>
    <w:rsid w:val="00841710"/>
    <w:rsid w:val="00844DBC"/>
    <w:rsid w:val="00857B77"/>
    <w:rsid w:val="00865D6E"/>
    <w:rsid w:val="00890159"/>
    <w:rsid w:val="008B5148"/>
    <w:rsid w:val="008B6548"/>
    <w:rsid w:val="008E17DC"/>
    <w:rsid w:val="008E2484"/>
    <w:rsid w:val="00900A25"/>
    <w:rsid w:val="00903A0B"/>
    <w:rsid w:val="009148B5"/>
    <w:rsid w:val="00934FE2"/>
    <w:rsid w:val="00941361"/>
    <w:rsid w:val="00945D79"/>
    <w:rsid w:val="00950980"/>
    <w:rsid w:val="00950A55"/>
    <w:rsid w:val="00966228"/>
    <w:rsid w:val="00975C17"/>
    <w:rsid w:val="00976CF8"/>
    <w:rsid w:val="009B6EDE"/>
    <w:rsid w:val="009C7261"/>
    <w:rsid w:val="009D176F"/>
    <w:rsid w:val="009E2886"/>
    <w:rsid w:val="00A0411A"/>
    <w:rsid w:val="00A42B02"/>
    <w:rsid w:val="00A57133"/>
    <w:rsid w:val="00A740B2"/>
    <w:rsid w:val="00A76A9C"/>
    <w:rsid w:val="00A76D2C"/>
    <w:rsid w:val="00A80878"/>
    <w:rsid w:val="00AB5EAD"/>
    <w:rsid w:val="00B03AE3"/>
    <w:rsid w:val="00B35D9F"/>
    <w:rsid w:val="00B44D7F"/>
    <w:rsid w:val="00B56917"/>
    <w:rsid w:val="00B601BF"/>
    <w:rsid w:val="00B60844"/>
    <w:rsid w:val="00B6138D"/>
    <w:rsid w:val="00B84DCA"/>
    <w:rsid w:val="00B9086C"/>
    <w:rsid w:val="00B9362E"/>
    <w:rsid w:val="00BA0F87"/>
    <w:rsid w:val="00BA7C0B"/>
    <w:rsid w:val="00BB4391"/>
    <w:rsid w:val="00BB50F4"/>
    <w:rsid w:val="00BC2D05"/>
    <w:rsid w:val="00BD7E48"/>
    <w:rsid w:val="00C02214"/>
    <w:rsid w:val="00C2386B"/>
    <w:rsid w:val="00C26671"/>
    <w:rsid w:val="00C32A36"/>
    <w:rsid w:val="00C34FE8"/>
    <w:rsid w:val="00C50A56"/>
    <w:rsid w:val="00C64E3D"/>
    <w:rsid w:val="00C720C9"/>
    <w:rsid w:val="00C85B65"/>
    <w:rsid w:val="00C877A4"/>
    <w:rsid w:val="00CA15B2"/>
    <w:rsid w:val="00CF3510"/>
    <w:rsid w:val="00CF3CCC"/>
    <w:rsid w:val="00D10B1B"/>
    <w:rsid w:val="00D16D8A"/>
    <w:rsid w:val="00D268BF"/>
    <w:rsid w:val="00D31773"/>
    <w:rsid w:val="00D5272D"/>
    <w:rsid w:val="00D5378F"/>
    <w:rsid w:val="00D73ECB"/>
    <w:rsid w:val="00D97E12"/>
    <w:rsid w:val="00DA354D"/>
    <w:rsid w:val="00DA5534"/>
    <w:rsid w:val="00DE01AF"/>
    <w:rsid w:val="00DF0172"/>
    <w:rsid w:val="00E11775"/>
    <w:rsid w:val="00E20003"/>
    <w:rsid w:val="00E25D90"/>
    <w:rsid w:val="00E26224"/>
    <w:rsid w:val="00E27139"/>
    <w:rsid w:val="00E50960"/>
    <w:rsid w:val="00E617BF"/>
    <w:rsid w:val="00E708F7"/>
    <w:rsid w:val="00E7290D"/>
    <w:rsid w:val="00E81F0C"/>
    <w:rsid w:val="00E94EC6"/>
    <w:rsid w:val="00EB1FB0"/>
    <w:rsid w:val="00EB7A98"/>
    <w:rsid w:val="00ED0695"/>
    <w:rsid w:val="00F00A6D"/>
    <w:rsid w:val="00F455CB"/>
    <w:rsid w:val="00F54139"/>
    <w:rsid w:val="00F77EEF"/>
    <w:rsid w:val="00F8771E"/>
    <w:rsid w:val="00F87CA8"/>
    <w:rsid w:val="00FA2F5F"/>
    <w:rsid w:val="00FA7A9D"/>
    <w:rsid w:val="00FC2E39"/>
    <w:rsid w:val="00FD3123"/>
    <w:rsid w:val="00FD3E09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B1FB0"/>
  </w:style>
  <w:style w:type="paragraph" w:styleId="a5">
    <w:name w:val="footer"/>
    <w:basedOn w:val="a"/>
    <w:link w:val="a6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B1FB0"/>
  </w:style>
  <w:style w:type="character" w:styleId="a7">
    <w:name w:val="Hyperlink"/>
    <w:basedOn w:val="a0"/>
    <w:uiPriority w:val="99"/>
    <w:unhideWhenUsed/>
    <w:rsid w:val="00EB1FB0"/>
    <w:rPr>
      <w:color w:val="0000FF"/>
      <w:u w:val="single"/>
    </w:rPr>
  </w:style>
  <w:style w:type="table" w:styleId="a8">
    <w:name w:val="Table Grid"/>
    <w:basedOn w:val="a1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795982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7228DE"/>
    <w:pPr>
      <w:widowControl w:val="0"/>
      <w:spacing w:after="120"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d">
    <w:name w:val="本文縮排 字元"/>
    <w:basedOn w:val="a0"/>
    <w:link w:val="ac"/>
    <w:uiPriority w:val="99"/>
    <w:rsid w:val="007228DE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Default">
    <w:name w:val="Default"/>
    <w:rsid w:val="007228D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customStyle="1" w:styleId="UnresolvedMention1">
    <w:name w:val="Unresolved Mention1"/>
    <w:basedOn w:val="a0"/>
    <w:uiPriority w:val="99"/>
    <w:semiHidden/>
    <w:unhideWhenUsed/>
    <w:rsid w:val="00CA15B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91B0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a@cta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a.org.h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92C7-FEDA-4FB2-BEE6-7A2D40B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hksew</cp:lastModifiedBy>
  <cp:revision>4</cp:revision>
  <cp:lastPrinted>2024-02-21T10:11:00Z</cp:lastPrinted>
  <dcterms:created xsi:type="dcterms:W3CDTF">2024-02-21T10:11:00Z</dcterms:created>
  <dcterms:modified xsi:type="dcterms:W3CDTF">2024-02-22T20:21:00Z</dcterms:modified>
</cp:coreProperties>
</file>